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5B4" w:rsidRPr="001E25B4" w:rsidRDefault="001E25B4" w:rsidP="001E25B4">
      <w:pPr>
        <w:spacing w:after="0" w:line="240" w:lineRule="auto"/>
        <w:jc w:val="both"/>
        <w:rPr>
          <w:rFonts w:ascii="Times New Roman" w:eastAsia="Times New Roman" w:hAnsi="Times New Roman" w:cs="Times New Roman"/>
          <w:sz w:val="24"/>
          <w:szCs w:val="24"/>
          <w:lang w:eastAsia="ru-RU"/>
        </w:rPr>
      </w:pPr>
      <w:r w:rsidRPr="001E25B4">
        <w:rPr>
          <w:rFonts w:ascii="Times New Roman" w:eastAsia="Times New Roman" w:hAnsi="Times New Roman" w:cs="Times New Roman"/>
          <w:lang w:eastAsia="ru-RU"/>
        </w:rPr>
        <w:t xml:space="preserve">                                                                                                                                                                                        </w:t>
      </w:r>
      <w:r w:rsidRPr="001E25B4">
        <w:rPr>
          <w:rFonts w:ascii="Times New Roman" w:eastAsia="Times New Roman" w:hAnsi="Times New Roman" w:cs="Times New Roman"/>
          <w:sz w:val="24"/>
          <w:szCs w:val="24"/>
          <w:lang w:eastAsia="ru-RU"/>
        </w:rPr>
        <w:t xml:space="preserve">Приложение 2 к приказу </w:t>
      </w:r>
    </w:p>
    <w:p w:rsidR="001E25B4" w:rsidRPr="001E25B4" w:rsidRDefault="001E25B4" w:rsidP="001E25B4">
      <w:pPr>
        <w:spacing w:after="0" w:line="240" w:lineRule="auto"/>
        <w:jc w:val="both"/>
        <w:rPr>
          <w:rFonts w:ascii="Times New Roman" w:eastAsia="Times New Roman" w:hAnsi="Times New Roman" w:cs="Times New Roman"/>
          <w:sz w:val="24"/>
          <w:szCs w:val="24"/>
          <w:lang w:eastAsia="ru-RU"/>
        </w:rPr>
      </w:pPr>
      <w:r w:rsidRPr="001E25B4">
        <w:rPr>
          <w:rFonts w:ascii="Times New Roman" w:eastAsia="Times New Roman" w:hAnsi="Times New Roman" w:cs="Times New Roman"/>
          <w:sz w:val="24"/>
          <w:szCs w:val="24"/>
          <w:lang w:eastAsia="ru-RU"/>
        </w:rPr>
        <w:t xml:space="preserve">                                                                                                                                                                         МКУ Отдел образования Администрации</w:t>
      </w:r>
    </w:p>
    <w:p w:rsidR="001E25B4" w:rsidRPr="001E25B4" w:rsidRDefault="001E25B4" w:rsidP="001E25B4">
      <w:pPr>
        <w:spacing w:after="0" w:line="240" w:lineRule="auto"/>
        <w:jc w:val="both"/>
        <w:rPr>
          <w:rFonts w:ascii="Times New Roman" w:eastAsia="Times New Roman" w:hAnsi="Times New Roman" w:cs="Times New Roman"/>
          <w:sz w:val="24"/>
          <w:szCs w:val="24"/>
          <w:lang w:eastAsia="ru-RU"/>
        </w:rPr>
      </w:pPr>
      <w:r w:rsidRPr="001E25B4">
        <w:rPr>
          <w:rFonts w:ascii="Times New Roman" w:eastAsia="Times New Roman" w:hAnsi="Times New Roman" w:cs="Times New Roman"/>
          <w:sz w:val="24"/>
          <w:szCs w:val="24"/>
          <w:lang w:eastAsia="ru-RU"/>
        </w:rPr>
        <w:t xml:space="preserve">                                                                                                                                                                         МР </w:t>
      </w:r>
      <w:proofErr w:type="spellStart"/>
      <w:r w:rsidRPr="001E25B4">
        <w:rPr>
          <w:rFonts w:ascii="Times New Roman" w:eastAsia="Times New Roman" w:hAnsi="Times New Roman" w:cs="Times New Roman"/>
          <w:sz w:val="24"/>
          <w:szCs w:val="24"/>
          <w:lang w:eastAsia="ru-RU"/>
        </w:rPr>
        <w:t>Чекмагушевский</w:t>
      </w:r>
      <w:proofErr w:type="spellEnd"/>
      <w:r w:rsidRPr="001E25B4">
        <w:rPr>
          <w:rFonts w:ascii="Times New Roman" w:eastAsia="Times New Roman" w:hAnsi="Times New Roman" w:cs="Times New Roman"/>
          <w:sz w:val="24"/>
          <w:szCs w:val="24"/>
          <w:lang w:eastAsia="ru-RU"/>
        </w:rPr>
        <w:t xml:space="preserve"> район РБ</w:t>
      </w:r>
    </w:p>
    <w:p w:rsidR="001E25B4" w:rsidRPr="001E25B4" w:rsidRDefault="001E25B4" w:rsidP="001E25B4">
      <w:pPr>
        <w:spacing w:after="0" w:line="240" w:lineRule="auto"/>
        <w:jc w:val="center"/>
        <w:rPr>
          <w:rFonts w:ascii="Times New Roman" w:eastAsia="Times New Roman" w:hAnsi="Times New Roman" w:cs="Times New Roman"/>
          <w:sz w:val="24"/>
          <w:szCs w:val="24"/>
          <w:lang w:eastAsia="ru-RU"/>
        </w:rPr>
      </w:pPr>
    </w:p>
    <w:p w:rsidR="001E25B4" w:rsidRPr="001E25B4" w:rsidRDefault="001E25B4" w:rsidP="001E25B4">
      <w:pPr>
        <w:spacing w:after="0" w:line="240" w:lineRule="auto"/>
        <w:jc w:val="center"/>
        <w:rPr>
          <w:rFonts w:ascii="Times New Roman" w:eastAsia="Times New Roman" w:hAnsi="Times New Roman" w:cs="Times New Roman"/>
          <w:sz w:val="24"/>
          <w:szCs w:val="24"/>
          <w:lang w:eastAsia="ru-RU"/>
        </w:rPr>
      </w:pPr>
      <w:r w:rsidRPr="001E25B4">
        <w:rPr>
          <w:rFonts w:ascii="Times New Roman" w:eastAsia="Times New Roman" w:hAnsi="Times New Roman" w:cs="Times New Roman"/>
          <w:sz w:val="24"/>
          <w:szCs w:val="24"/>
          <w:lang w:eastAsia="ru-RU"/>
        </w:rPr>
        <w:t xml:space="preserve">                                                                                                                       № 128 </w:t>
      </w:r>
      <w:proofErr w:type="gramStart"/>
      <w:r w:rsidRPr="001E25B4">
        <w:rPr>
          <w:rFonts w:ascii="Times New Roman" w:eastAsia="Times New Roman" w:hAnsi="Times New Roman" w:cs="Times New Roman"/>
          <w:sz w:val="24"/>
          <w:szCs w:val="24"/>
          <w:lang w:eastAsia="ru-RU"/>
        </w:rPr>
        <w:t>от  22.09.2021</w:t>
      </w:r>
      <w:proofErr w:type="gramEnd"/>
      <w:r w:rsidRPr="001E25B4">
        <w:rPr>
          <w:rFonts w:ascii="Times New Roman" w:eastAsia="Times New Roman" w:hAnsi="Times New Roman" w:cs="Times New Roman"/>
          <w:sz w:val="24"/>
          <w:szCs w:val="24"/>
          <w:lang w:eastAsia="ru-RU"/>
        </w:rPr>
        <w:t xml:space="preserve"> г.</w:t>
      </w:r>
    </w:p>
    <w:p w:rsidR="001E25B4" w:rsidRPr="001E25B4" w:rsidRDefault="001E25B4" w:rsidP="001E25B4">
      <w:pPr>
        <w:spacing w:after="0" w:line="240" w:lineRule="auto"/>
        <w:jc w:val="center"/>
        <w:rPr>
          <w:rFonts w:ascii="Times New Roman" w:eastAsia="Times New Roman" w:hAnsi="Times New Roman" w:cs="Times New Roman"/>
          <w:sz w:val="24"/>
          <w:szCs w:val="24"/>
          <w:lang w:eastAsia="ru-RU"/>
        </w:rPr>
      </w:pPr>
    </w:p>
    <w:p w:rsidR="001E25B4" w:rsidRPr="001E25B4" w:rsidRDefault="001E25B4" w:rsidP="001E25B4">
      <w:pPr>
        <w:spacing w:after="0" w:line="240" w:lineRule="auto"/>
        <w:jc w:val="center"/>
        <w:rPr>
          <w:rFonts w:ascii="Times New Roman" w:eastAsia="Times New Roman" w:hAnsi="Times New Roman" w:cs="Times New Roman"/>
          <w:b/>
          <w:sz w:val="24"/>
          <w:szCs w:val="24"/>
          <w:lang w:eastAsia="ru-RU"/>
        </w:rPr>
      </w:pPr>
    </w:p>
    <w:p w:rsidR="001E25B4" w:rsidRPr="001E25B4" w:rsidRDefault="001E25B4" w:rsidP="001E25B4">
      <w:pPr>
        <w:spacing w:after="0" w:line="240" w:lineRule="auto"/>
        <w:jc w:val="center"/>
        <w:rPr>
          <w:rFonts w:ascii="Times New Roman" w:eastAsia="Times New Roman" w:hAnsi="Times New Roman" w:cs="Times New Roman"/>
          <w:b/>
          <w:sz w:val="24"/>
          <w:szCs w:val="24"/>
          <w:lang w:eastAsia="ru-RU"/>
        </w:rPr>
      </w:pPr>
      <w:r w:rsidRPr="001E25B4">
        <w:rPr>
          <w:rFonts w:ascii="Times New Roman" w:eastAsia="Times New Roman" w:hAnsi="Times New Roman" w:cs="Times New Roman"/>
          <w:b/>
          <w:sz w:val="24"/>
          <w:szCs w:val="24"/>
          <w:lang w:eastAsia="ru-RU"/>
        </w:rPr>
        <w:t xml:space="preserve">Формирование базы данных обучающихся 8-9 классов 2021-2022 </w:t>
      </w:r>
      <w:proofErr w:type="spellStart"/>
      <w:r w:rsidRPr="001E25B4">
        <w:rPr>
          <w:rFonts w:ascii="Times New Roman" w:eastAsia="Times New Roman" w:hAnsi="Times New Roman" w:cs="Times New Roman"/>
          <w:b/>
          <w:sz w:val="24"/>
          <w:szCs w:val="24"/>
          <w:lang w:eastAsia="ru-RU"/>
        </w:rPr>
        <w:t>уч.г</w:t>
      </w:r>
      <w:proofErr w:type="spellEnd"/>
      <w:r w:rsidRPr="001E25B4">
        <w:rPr>
          <w:rFonts w:ascii="Times New Roman" w:eastAsia="Times New Roman" w:hAnsi="Times New Roman" w:cs="Times New Roman"/>
          <w:b/>
          <w:sz w:val="24"/>
          <w:szCs w:val="24"/>
          <w:lang w:eastAsia="ru-RU"/>
        </w:rPr>
        <w:t>.</w:t>
      </w:r>
    </w:p>
    <w:p w:rsidR="001E25B4" w:rsidRPr="001E25B4" w:rsidRDefault="001E25B4" w:rsidP="001E25B4">
      <w:pPr>
        <w:spacing w:after="0" w:line="240" w:lineRule="auto"/>
        <w:jc w:val="center"/>
        <w:rPr>
          <w:rFonts w:ascii="Times New Roman" w:eastAsia="Times New Roman" w:hAnsi="Times New Roman" w:cs="Times New Roman"/>
          <w:b/>
          <w:sz w:val="24"/>
          <w:szCs w:val="24"/>
          <w:lang w:eastAsia="ru-RU"/>
        </w:rPr>
      </w:pPr>
    </w:p>
    <w:p w:rsidR="001E25B4" w:rsidRPr="001E25B4" w:rsidRDefault="001E25B4" w:rsidP="001E25B4">
      <w:pPr>
        <w:spacing w:after="0" w:line="240" w:lineRule="auto"/>
        <w:rPr>
          <w:rFonts w:ascii="Times New Roman" w:eastAsia="Times New Roman" w:hAnsi="Times New Roman" w:cs="Times New Roman"/>
          <w:b/>
          <w:sz w:val="24"/>
          <w:szCs w:val="24"/>
          <w:lang w:eastAsia="ru-RU"/>
        </w:rPr>
      </w:pPr>
      <w:r w:rsidRPr="001E25B4">
        <w:rPr>
          <w:rFonts w:ascii="Times New Roman" w:eastAsia="Times New Roman" w:hAnsi="Times New Roman" w:cs="Times New Roman"/>
          <w:b/>
          <w:sz w:val="24"/>
          <w:szCs w:val="24"/>
          <w:lang w:eastAsia="ru-RU"/>
        </w:rPr>
        <w:t>Сроки проведения: октябрь - декабрь</w:t>
      </w:r>
    </w:p>
    <w:p w:rsidR="001E25B4" w:rsidRPr="001E25B4" w:rsidRDefault="001E25B4" w:rsidP="001E25B4">
      <w:pPr>
        <w:spacing w:after="0" w:line="240" w:lineRule="auto"/>
        <w:rPr>
          <w:rFonts w:ascii="Times New Roman" w:eastAsia="Times New Roman" w:hAnsi="Times New Roman" w:cs="Times New Roman"/>
          <w:sz w:val="24"/>
          <w:szCs w:val="24"/>
          <w:lang w:eastAsia="ru-RU"/>
        </w:rPr>
      </w:pPr>
    </w:p>
    <w:p w:rsidR="001E25B4" w:rsidRPr="001E25B4" w:rsidRDefault="001E25B4" w:rsidP="001E25B4">
      <w:pPr>
        <w:spacing w:after="0" w:line="240" w:lineRule="auto"/>
        <w:jc w:val="center"/>
        <w:rPr>
          <w:rFonts w:ascii="Times New Roman" w:eastAsia="Times New Roman" w:hAnsi="Times New Roman" w:cs="Times New Roman"/>
          <w:sz w:val="24"/>
          <w:szCs w:val="24"/>
          <w:lang w:eastAsia="ru-RU"/>
        </w:rPr>
      </w:pPr>
    </w:p>
    <w:tbl>
      <w:tblPr>
        <w:tblStyle w:val="10"/>
        <w:tblpPr w:leftFromText="180" w:rightFromText="180" w:vertAnchor="text" w:tblpY="1"/>
        <w:tblOverlap w:val="never"/>
        <w:tblW w:w="14235" w:type="dxa"/>
        <w:tblInd w:w="0" w:type="dxa"/>
        <w:tblLayout w:type="fixed"/>
        <w:tblCellMar>
          <w:left w:w="57" w:type="dxa"/>
          <w:right w:w="28" w:type="dxa"/>
        </w:tblCellMar>
        <w:tblLook w:val="04A0" w:firstRow="1" w:lastRow="0" w:firstColumn="1" w:lastColumn="0" w:noHBand="0" w:noVBand="1"/>
      </w:tblPr>
      <w:tblGrid>
        <w:gridCol w:w="620"/>
        <w:gridCol w:w="3268"/>
        <w:gridCol w:w="1559"/>
        <w:gridCol w:w="1701"/>
        <w:gridCol w:w="1559"/>
        <w:gridCol w:w="1418"/>
        <w:gridCol w:w="1559"/>
        <w:gridCol w:w="1417"/>
        <w:gridCol w:w="1134"/>
      </w:tblGrid>
      <w:tr w:rsidR="001E25B4" w:rsidRPr="001E25B4" w:rsidTr="001E25B4">
        <w:trPr>
          <w:cantSplit/>
          <w:trHeight w:val="1814"/>
        </w:trPr>
        <w:tc>
          <w:tcPr>
            <w:tcW w:w="620" w:type="dxa"/>
            <w:tcBorders>
              <w:top w:val="single" w:sz="4" w:space="0" w:color="000000"/>
              <w:left w:val="single" w:sz="4" w:space="0" w:color="auto"/>
              <w:bottom w:val="single" w:sz="4" w:space="0" w:color="000000"/>
              <w:right w:val="single" w:sz="4" w:space="0" w:color="auto"/>
            </w:tcBorders>
          </w:tcPr>
          <w:p w:rsidR="001E25B4" w:rsidRPr="001E25B4" w:rsidRDefault="001E25B4" w:rsidP="001E25B4">
            <w:pPr>
              <w:jc w:val="center"/>
              <w:rPr>
                <w:rFonts w:ascii="Times New Roman" w:hAnsi="Times New Roman"/>
                <w:sz w:val="24"/>
                <w:szCs w:val="24"/>
              </w:rPr>
            </w:pPr>
          </w:p>
          <w:p w:rsidR="001E25B4" w:rsidRPr="001E25B4" w:rsidRDefault="001E25B4" w:rsidP="001E25B4">
            <w:pPr>
              <w:jc w:val="center"/>
              <w:rPr>
                <w:rFonts w:ascii="Times New Roman" w:hAnsi="Times New Roman"/>
                <w:sz w:val="24"/>
                <w:szCs w:val="24"/>
              </w:rPr>
            </w:pPr>
          </w:p>
          <w:p w:rsidR="001E25B4" w:rsidRPr="001E25B4" w:rsidRDefault="001E25B4" w:rsidP="001E25B4">
            <w:pPr>
              <w:jc w:val="center"/>
              <w:rPr>
                <w:rFonts w:ascii="Times New Roman" w:hAnsi="Times New Roman"/>
                <w:sz w:val="24"/>
                <w:szCs w:val="24"/>
              </w:rPr>
            </w:pPr>
          </w:p>
          <w:p w:rsidR="001E25B4" w:rsidRPr="001E25B4" w:rsidRDefault="001E25B4" w:rsidP="001E25B4">
            <w:pPr>
              <w:jc w:val="center"/>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l2br w:val="single" w:sz="4" w:space="0" w:color="auto"/>
            </w:tcBorders>
          </w:tcPr>
          <w:p w:rsidR="001E25B4" w:rsidRPr="001E25B4" w:rsidRDefault="001E25B4" w:rsidP="001E25B4">
            <w:pPr>
              <w:jc w:val="center"/>
              <w:rPr>
                <w:rFonts w:ascii="Times New Roman" w:hAnsi="Times New Roman"/>
                <w:sz w:val="24"/>
                <w:szCs w:val="24"/>
              </w:rPr>
            </w:pPr>
          </w:p>
          <w:p w:rsidR="001E25B4" w:rsidRPr="001E25B4" w:rsidRDefault="001E25B4" w:rsidP="001E25B4">
            <w:pPr>
              <w:jc w:val="center"/>
              <w:rPr>
                <w:rFonts w:ascii="Times New Roman" w:hAnsi="Times New Roman"/>
                <w:sz w:val="24"/>
                <w:szCs w:val="24"/>
              </w:rPr>
            </w:pPr>
            <w:r w:rsidRPr="001E25B4">
              <w:rPr>
                <w:rFonts w:ascii="Times New Roman" w:hAnsi="Times New Roman"/>
                <w:sz w:val="24"/>
                <w:szCs w:val="24"/>
              </w:rPr>
              <w:t xml:space="preserve">               Направления</w:t>
            </w:r>
          </w:p>
          <w:p w:rsidR="001E25B4" w:rsidRPr="001E25B4" w:rsidRDefault="001E25B4" w:rsidP="001E25B4">
            <w:pPr>
              <w:jc w:val="center"/>
              <w:rPr>
                <w:rFonts w:ascii="Times New Roman" w:hAnsi="Times New Roman"/>
                <w:sz w:val="24"/>
                <w:szCs w:val="24"/>
              </w:rPr>
            </w:pPr>
          </w:p>
          <w:p w:rsidR="001E25B4" w:rsidRPr="001E25B4" w:rsidRDefault="001E25B4" w:rsidP="001E25B4">
            <w:pPr>
              <w:jc w:val="center"/>
              <w:rPr>
                <w:rFonts w:ascii="Times New Roman" w:hAnsi="Times New Roman"/>
                <w:sz w:val="24"/>
                <w:szCs w:val="24"/>
              </w:rPr>
            </w:pPr>
            <w:r w:rsidRPr="001E25B4">
              <w:rPr>
                <w:rFonts w:ascii="Times New Roman" w:hAnsi="Times New Roman"/>
                <w:sz w:val="24"/>
                <w:szCs w:val="24"/>
              </w:rPr>
              <w:t xml:space="preserve">                                                                                                                                  ОУ</w:t>
            </w:r>
          </w:p>
        </w:tc>
        <w:tc>
          <w:tcPr>
            <w:tcW w:w="1559"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sz w:val="24"/>
                <w:szCs w:val="24"/>
              </w:rPr>
            </w:pPr>
            <w:r w:rsidRPr="001E25B4">
              <w:rPr>
                <w:rFonts w:ascii="Times New Roman" w:hAnsi="Times New Roman"/>
                <w:sz w:val="24"/>
                <w:szCs w:val="24"/>
              </w:rPr>
              <w:t>Математическая грамотность</w:t>
            </w:r>
          </w:p>
        </w:tc>
        <w:tc>
          <w:tcPr>
            <w:tcW w:w="1701"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sz w:val="24"/>
                <w:szCs w:val="24"/>
              </w:rPr>
            </w:pPr>
            <w:r w:rsidRPr="001E25B4">
              <w:rPr>
                <w:rFonts w:ascii="Times New Roman" w:hAnsi="Times New Roman"/>
                <w:sz w:val="24"/>
                <w:szCs w:val="24"/>
              </w:rPr>
              <w:t>Читательская грамотность</w:t>
            </w:r>
          </w:p>
        </w:tc>
        <w:tc>
          <w:tcPr>
            <w:tcW w:w="1559"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sz w:val="24"/>
                <w:szCs w:val="24"/>
              </w:rPr>
            </w:pPr>
            <w:r w:rsidRPr="001E25B4">
              <w:rPr>
                <w:rFonts w:ascii="Times New Roman" w:hAnsi="Times New Roman"/>
                <w:sz w:val="24"/>
                <w:szCs w:val="24"/>
              </w:rPr>
              <w:t>Естественнонаучная грамотность</w:t>
            </w:r>
          </w:p>
        </w:tc>
        <w:tc>
          <w:tcPr>
            <w:tcW w:w="1418"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sz w:val="24"/>
                <w:szCs w:val="24"/>
              </w:rPr>
            </w:pPr>
            <w:r w:rsidRPr="001E25B4">
              <w:rPr>
                <w:rFonts w:ascii="Times New Roman" w:hAnsi="Times New Roman"/>
                <w:sz w:val="24"/>
                <w:szCs w:val="24"/>
              </w:rPr>
              <w:t>Финансовая грамотность</w:t>
            </w:r>
          </w:p>
        </w:tc>
        <w:tc>
          <w:tcPr>
            <w:tcW w:w="1559"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sz w:val="24"/>
                <w:szCs w:val="24"/>
              </w:rPr>
            </w:pPr>
            <w:r w:rsidRPr="001E25B4">
              <w:rPr>
                <w:rFonts w:ascii="Times New Roman" w:hAnsi="Times New Roman"/>
                <w:sz w:val="24"/>
                <w:szCs w:val="24"/>
              </w:rPr>
              <w:t>Глобальные компетенции (проблемы)</w:t>
            </w:r>
          </w:p>
        </w:tc>
        <w:tc>
          <w:tcPr>
            <w:tcW w:w="1417"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sz w:val="24"/>
                <w:szCs w:val="24"/>
              </w:rPr>
            </w:pPr>
            <w:r w:rsidRPr="001E25B4">
              <w:rPr>
                <w:rFonts w:ascii="Times New Roman" w:hAnsi="Times New Roman"/>
                <w:sz w:val="24"/>
                <w:szCs w:val="24"/>
              </w:rPr>
              <w:t>Креативное мышление</w:t>
            </w:r>
          </w:p>
        </w:tc>
        <w:tc>
          <w:tcPr>
            <w:tcW w:w="1134"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i/>
                <w:sz w:val="18"/>
                <w:szCs w:val="18"/>
              </w:rPr>
            </w:pPr>
            <w:r w:rsidRPr="001E25B4">
              <w:rPr>
                <w:rFonts w:ascii="Times New Roman" w:hAnsi="Times New Roman"/>
                <w:i/>
                <w:sz w:val="18"/>
                <w:szCs w:val="18"/>
              </w:rPr>
              <w:t xml:space="preserve">Проведение </w:t>
            </w:r>
            <w:proofErr w:type="gramStart"/>
            <w:r w:rsidRPr="001E25B4">
              <w:rPr>
                <w:rFonts w:ascii="Times New Roman" w:hAnsi="Times New Roman"/>
                <w:i/>
                <w:sz w:val="18"/>
                <w:szCs w:val="18"/>
              </w:rPr>
              <w:t>республиканского  мониторинга</w:t>
            </w:r>
            <w:proofErr w:type="gramEnd"/>
            <w:r w:rsidRPr="001E25B4">
              <w:rPr>
                <w:rFonts w:ascii="Times New Roman" w:hAnsi="Times New Roman"/>
                <w:i/>
                <w:sz w:val="18"/>
                <w:szCs w:val="18"/>
              </w:rPr>
              <w:t xml:space="preserve"> ФГ - </w:t>
            </w:r>
            <w:r w:rsidRPr="001E25B4">
              <w:rPr>
                <w:rFonts w:ascii="Times New Roman" w:hAnsi="Times New Roman"/>
                <w:b/>
                <w:i/>
                <w:color w:val="FF0000"/>
                <w:sz w:val="18"/>
                <w:szCs w:val="18"/>
              </w:rPr>
              <w:t>декабрь</w:t>
            </w:r>
          </w:p>
        </w:tc>
      </w:tr>
      <w:tr w:rsidR="001E25B4" w:rsidRPr="001E25B4" w:rsidTr="001E25B4">
        <w:trPr>
          <w:trHeight w:val="386"/>
        </w:trPr>
        <w:tc>
          <w:tcPr>
            <w:tcW w:w="3888" w:type="dxa"/>
            <w:gridSpan w:val="2"/>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rPr>
                <w:rFonts w:ascii="Times New Roman" w:hAnsi="Times New Roman"/>
                <w:sz w:val="24"/>
                <w:szCs w:val="24"/>
              </w:rPr>
            </w:pPr>
          </w:p>
        </w:tc>
        <w:tc>
          <w:tcPr>
            <w:tcW w:w="10347" w:type="dxa"/>
            <w:gridSpan w:val="7"/>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jc w:val="center"/>
              <w:rPr>
                <w:rFonts w:ascii="Times New Roman" w:hAnsi="Times New Roman"/>
                <w:sz w:val="24"/>
                <w:szCs w:val="24"/>
              </w:rPr>
            </w:pPr>
            <w:r w:rsidRPr="001E25B4">
              <w:rPr>
                <w:rFonts w:ascii="Times New Roman" w:hAnsi="Times New Roman"/>
                <w:sz w:val="24"/>
                <w:szCs w:val="24"/>
              </w:rPr>
              <w:t>Количество обучающихся 8 – 9 классов</w:t>
            </w:r>
          </w:p>
        </w:tc>
      </w:tr>
      <w:tr w:rsidR="001E25B4" w:rsidRPr="001E25B4" w:rsidTr="001E25B4">
        <w:trPr>
          <w:trHeight w:val="268"/>
        </w:trPr>
        <w:tc>
          <w:tcPr>
            <w:tcW w:w="620" w:type="dxa"/>
            <w:tcBorders>
              <w:top w:val="single" w:sz="4" w:space="0" w:color="000000"/>
              <w:left w:val="single" w:sz="4" w:space="0" w:color="auto"/>
              <w:bottom w:val="single" w:sz="4" w:space="0" w:color="000000"/>
              <w:right w:val="single" w:sz="4" w:space="0" w:color="auto"/>
            </w:tcBorders>
          </w:tcPr>
          <w:p w:rsidR="001E25B4" w:rsidRPr="001E25B4" w:rsidRDefault="001E25B4" w:rsidP="001E25B4">
            <w:pPr>
              <w:numPr>
                <w:ilvl w:val="0"/>
                <w:numId w:val="2"/>
              </w:numPr>
              <w:ind w:left="357" w:hanging="357"/>
              <w:contextualSpacing/>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rPr>
            </w:pPr>
            <w:r w:rsidRPr="001E25B4">
              <w:rPr>
                <w:rFonts w:ascii="Times New Roman" w:hAnsi="Times New Roman"/>
              </w:rPr>
              <w:t xml:space="preserve">МБОУ СОШ с. </w:t>
            </w:r>
            <w:proofErr w:type="spellStart"/>
            <w:r w:rsidRPr="001E25B4">
              <w:rPr>
                <w:rFonts w:ascii="Times New Roman" w:hAnsi="Times New Roman"/>
              </w:rPr>
              <w:t>Старобаширово</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rPr>
                <w:rFonts w:ascii="Times New Roman" w:hAnsi="Times New Roman"/>
                <w:vertAlign w:val="superscript"/>
              </w:rPr>
            </w:pPr>
            <w:r w:rsidRPr="001E25B4">
              <w:rPr>
                <w:rFonts w:ascii="Times New Roman" w:hAnsi="Times New Roman"/>
              </w:rPr>
              <w:t xml:space="preserve">8 </w:t>
            </w:r>
            <w:proofErr w:type="spellStart"/>
            <w:r w:rsidRPr="001E25B4">
              <w:rPr>
                <w:rFonts w:ascii="Times New Roman" w:hAnsi="Times New Roman"/>
              </w:rPr>
              <w:t>кл</w:t>
            </w:r>
            <w:proofErr w:type="spellEnd"/>
            <w:r w:rsidRPr="001E25B4">
              <w:rPr>
                <w:rFonts w:ascii="Times New Roman" w:hAnsi="Times New Roman"/>
              </w:rPr>
              <w:t>. –19</w:t>
            </w:r>
            <w:r w:rsidRPr="001E25B4">
              <w:rPr>
                <w:rFonts w:ascii="Times New Roman" w:hAnsi="Times New Roman"/>
                <w:vertAlign w:val="superscript"/>
              </w:rPr>
              <w:t>02.11</w:t>
            </w:r>
          </w:p>
          <w:p w:rsidR="001E25B4" w:rsidRPr="001E25B4" w:rsidRDefault="001E25B4" w:rsidP="001E25B4">
            <w:pPr>
              <w:rPr>
                <w:rFonts w:ascii="Times New Roman" w:hAnsi="Times New Roman"/>
                <w:vertAlign w:val="superscript"/>
              </w:rPr>
            </w:pPr>
            <w:r w:rsidRPr="001E25B4">
              <w:rPr>
                <w:rFonts w:ascii="Times New Roman" w:hAnsi="Times New Roman"/>
              </w:rPr>
              <w:t xml:space="preserve">9 </w:t>
            </w:r>
            <w:proofErr w:type="spellStart"/>
            <w:r w:rsidRPr="001E25B4">
              <w:rPr>
                <w:rFonts w:ascii="Times New Roman" w:hAnsi="Times New Roman"/>
              </w:rPr>
              <w:t>кл</w:t>
            </w:r>
            <w:proofErr w:type="spellEnd"/>
            <w:r w:rsidRPr="001E25B4">
              <w:rPr>
                <w:rFonts w:ascii="Times New Roman" w:hAnsi="Times New Roman"/>
              </w:rPr>
              <w:t>. –4</w:t>
            </w:r>
            <w:r w:rsidRPr="001E25B4">
              <w:rPr>
                <w:rFonts w:ascii="Times New Roman" w:hAnsi="Times New Roman"/>
                <w:vertAlign w:val="superscript"/>
              </w:rPr>
              <w:t>02.11</w:t>
            </w:r>
          </w:p>
          <w:p w:rsidR="001E25B4" w:rsidRPr="001E25B4" w:rsidRDefault="001E25B4" w:rsidP="001E25B4">
            <w:pP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rPr>
                <w:rFonts w:ascii="Times New Roman" w:hAnsi="Times New Roman"/>
                <w:vertAlign w:val="superscript"/>
              </w:rPr>
            </w:pPr>
            <w:r w:rsidRPr="001E25B4">
              <w:rPr>
                <w:rFonts w:ascii="Times New Roman" w:hAnsi="Times New Roman"/>
              </w:rPr>
              <w:t xml:space="preserve">8 </w:t>
            </w:r>
            <w:proofErr w:type="spellStart"/>
            <w:r w:rsidRPr="001E25B4">
              <w:rPr>
                <w:rFonts w:ascii="Times New Roman" w:hAnsi="Times New Roman"/>
              </w:rPr>
              <w:t>кл</w:t>
            </w:r>
            <w:proofErr w:type="spellEnd"/>
            <w:r w:rsidRPr="001E25B4">
              <w:rPr>
                <w:rFonts w:ascii="Times New Roman" w:hAnsi="Times New Roman"/>
              </w:rPr>
              <w:t>. –19</w:t>
            </w:r>
            <w:r w:rsidRPr="001E25B4">
              <w:rPr>
                <w:rFonts w:ascii="Times New Roman" w:hAnsi="Times New Roman"/>
                <w:vertAlign w:val="superscript"/>
              </w:rPr>
              <w:t>09.11</w:t>
            </w:r>
          </w:p>
          <w:p w:rsidR="001E25B4" w:rsidRPr="001E25B4" w:rsidRDefault="001E25B4" w:rsidP="001E25B4">
            <w:pPr>
              <w:rPr>
                <w:rFonts w:ascii="Times New Roman" w:hAnsi="Times New Roman"/>
                <w:vertAlign w:val="superscript"/>
              </w:rPr>
            </w:pPr>
            <w:r w:rsidRPr="001E25B4">
              <w:rPr>
                <w:rFonts w:ascii="Times New Roman" w:hAnsi="Times New Roman"/>
              </w:rPr>
              <w:t xml:space="preserve">9 </w:t>
            </w:r>
            <w:proofErr w:type="spellStart"/>
            <w:r w:rsidRPr="001E25B4">
              <w:rPr>
                <w:rFonts w:ascii="Times New Roman" w:hAnsi="Times New Roman"/>
              </w:rPr>
              <w:t>кл</w:t>
            </w:r>
            <w:proofErr w:type="spellEnd"/>
            <w:r w:rsidRPr="001E25B4">
              <w:rPr>
                <w:rFonts w:ascii="Times New Roman" w:hAnsi="Times New Roman"/>
              </w:rPr>
              <w:t>. –4</w:t>
            </w:r>
            <w:r w:rsidRPr="001E25B4">
              <w:rPr>
                <w:rFonts w:ascii="Times New Roman" w:hAnsi="Times New Roman"/>
                <w:vertAlign w:val="superscript"/>
              </w:rPr>
              <w:t>09.11</w:t>
            </w:r>
          </w:p>
          <w:p w:rsidR="001E25B4" w:rsidRPr="001E25B4" w:rsidRDefault="001E25B4" w:rsidP="001E25B4">
            <w:pPr>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rPr>
                <w:rFonts w:ascii="Times New Roman" w:hAnsi="Times New Roman"/>
                <w:vertAlign w:val="superscript"/>
              </w:rPr>
            </w:pPr>
            <w:r w:rsidRPr="001E25B4">
              <w:rPr>
                <w:rFonts w:ascii="Times New Roman" w:hAnsi="Times New Roman"/>
              </w:rPr>
              <w:t xml:space="preserve">8 </w:t>
            </w:r>
            <w:proofErr w:type="spellStart"/>
            <w:r w:rsidRPr="001E25B4">
              <w:rPr>
                <w:rFonts w:ascii="Times New Roman" w:hAnsi="Times New Roman"/>
              </w:rPr>
              <w:t>кл</w:t>
            </w:r>
            <w:proofErr w:type="spellEnd"/>
            <w:r w:rsidRPr="001E25B4">
              <w:rPr>
                <w:rFonts w:ascii="Times New Roman" w:hAnsi="Times New Roman"/>
              </w:rPr>
              <w:t>. –19</w:t>
            </w:r>
            <w:r w:rsidRPr="001E25B4">
              <w:rPr>
                <w:rFonts w:ascii="Times New Roman" w:hAnsi="Times New Roman"/>
                <w:vertAlign w:val="superscript"/>
              </w:rPr>
              <w:t>16.11</w:t>
            </w:r>
          </w:p>
          <w:p w:rsidR="001E25B4" w:rsidRPr="001E25B4" w:rsidRDefault="001E25B4" w:rsidP="001E25B4">
            <w:pPr>
              <w:rPr>
                <w:rFonts w:ascii="Times New Roman" w:hAnsi="Times New Roman"/>
                <w:vertAlign w:val="superscript"/>
              </w:rPr>
            </w:pPr>
            <w:r w:rsidRPr="001E25B4">
              <w:rPr>
                <w:rFonts w:ascii="Times New Roman" w:hAnsi="Times New Roman"/>
              </w:rPr>
              <w:t xml:space="preserve">9 </w:t>
            </w:r>
            <w:proofErr w:type="spellStart"/>
            <w:r w:rsidRPr="001E25B4">
              <w:rPr>
                <w:rFonts w:ascii="Times New Roman" w:hAnsi="Times New Roman"/>
              </w:rPr>
              <w:t>кл</w:t>
            </w:r>
            <w:proofErr w:type="spellEnd"/>
            <w:r w:rsidRPr="001E25B4">
              <w:rPr>
                <w:rFonts w:ascii="Times New Roman" w:hAnsi="Times New Roman"/>
              </w:rPr>
              <w:t>. –4</w:t>
            </w:r>
            <w:r w:rsidRPr="001E25B4">
              <w:rPr>
                <w:rFonts w:ascii="Times New Roman" w:hAnsi="Times New Roman"/>
                <w:vertAlign w:val="superscript"/>
              </w:rPr>
              <w:t>16.11</w:t>
            </w:r>
          </w:p>
          <w:p w:rsidR="001E25B4" w:rsidRPr="001E25B4" w:rsidRDefault="001E25B4" w:rsidP="001E25B4">
            <w:pPr>
              <w:rPr>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rPr>
                <w:rFonts w:ascii="Times New Roman" w:hAnsi="Times New Roman"/>
                <w:vertAlign w:val="superscript"/>
              </w:rPr>
            </w:pPr>
            <w:r w:rsidRPr="001E25B4">
              <w:rPr>
                <w:rFonts w:ascii="Times New Roman" w:hAnsi="Times New Roman"/>
              </w:rPr>
              <w:t xml:space="preserve">8 </w:t>
            </w:r>
            <w:proofErr w:type="spellStart"/>
            <w:r w:rsidRPr="001E25B4">
              <w:rPr>
                <w:rFonts w:ascii="Times New Roman" w:hAnsi="Times New Roman"/>
              </w:rPr>
              <w:t>кл</w:t>
            </w:r>
            <w:proofErr w:type="spellEnd"/>
            <w:r w:rsidRPr="001E25B4">
              <w:rPr>
                <w:rFonts w:ascii="Times New Roman" w:hAnsi="Times New Roman"/>
              </w:rPr>
              <w:t>. –19</w:t>
            </w:r>
            <w:r w:rsidRPr="001E25B4">
              <w:rPr>
                <w:rFonts w:ascii="Times New Roman" w:hAnsi="Times New Roman"/>
                <w:vertAlign w:val="superscript"/>
              </w:rPr>
              <w:t>23.11</w:t>
            </w:r>
          </w:p>
          <w:p w:rsidR="001E25B4" w:rsidRPr="001E25B4" w:rsidRDefault="001E25B4" w:rsidP="001E25B4">
            <w:pPr>
              <w:rPr>
                <w:rFonts w:ascii="Times New Roman" w:hAnsi="Times New Roman"/>
                <w:vertAlign w:val="superscript"/>
              </w:rPr>
            </w:pPr>
            <w:r w:rsidRPr="001E25B4">
              <w:rPr>
                <w:rFonts w:ascii="Times New Roman" w:hAnsi="Times New Roman"/>
              </w:rPr>
              <w:t xml:space="preserve">9 </w:t>
            </w:r>
            <w:proofErr w:type="spellStart"/>
            <w:r w:rsidRPr="001E25B4">
              <w:rPr>
                <w:rFonts w:ascii="Times New Roman" w:hAnsi="Times New Roman"/>
              </w:rPr>
              <w:t>кл</w:t>
            </w:r>
            <w:proofErr w:type="spellEnd"/>
            <w:r w:rsidRPr="001E25B4">
              <w:rPr>
                <w:rFonts w:ascii="Times New Roman" w:hAnsi="Times New Roman"/>
              </w:rPr>
              <w:t>. –4</w:t>
            </w:r>
            <w:r w:rsidRPr="001E25B4">
              <w:rPr>
                <w:rFonts w:ascii="Times New Roman" w:hAnsi="Times New Roman"/>
                <w:vertAlign w:val="superscript"/>
              </w:rPr>
              <w:t>23.11</w:t>
            </w:r>
          </w:p>
          <w:p w:rsidR="001E25B4" w:rsidRPr="001E25B4" w:rsidRDefault="001E25B4" w:rsidP="001E25B4">
            <w:pPr>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rPr>
                <w:rFonts w:ascii="Times New Roman" w:hAnsi="Times New Roman"/>
                <w:vertAlign w:val="superscript"/>
              </w:rPr>
            </w:pPr>
            <w:r w:rsidRPr="001E25B4">
              <w:rPr>
                <w:rFonts w:ascii="Times New Roman" w:hAnsi="Times New Roman"/>
              </w:rPr>
              <w:t xml:space="preserve">8 </w:t>
            </w:r>
            <w:proofErr w:type="spellStart"/>
            <w:r w:rsidRPr="001E25B4">
              <w:rPr>
                <w:rFonts w:ascii="Times New Roman" w:hAnsi="Times New Roman"/>
              </w:rPr>
              <w:t>кл</w:t>
            </w:r>
            <w:proofErr w:type="spellEnd"/>
            <w:r w:rsidRPr="001E25B4">
              <w:rPr>
                <w:rFonts w:ascii="Times New Roman" w:hAnsi="Times New Roman"/>
              </w:rPr>
              <w:t>. –19</w:t>
            </w:r>
            <w:r w:rsidRPr="001E25B4">
              <w:rPr>
                <w:rFonts w:ascii="Times New Roman" w:hAnsi="Times New Roman"/>
                <w:vertAlign w:val="superscript"/>
              </w:rPr>
              <w:t>26.11</w:t>
            </w:r>
          </w:p>
          <w:p w:rsidR="001E25B4" w:rsidRPr="001E25B4" w:rsidRDefault="001E25B4" w:rsidP="001E25B4">
            <w:pPr>
              <w:rPr>
                <w:rFonts w:ascii="Times New Roman" w:hAnsi="Times New Roman"/>
                <w:vertAlign w:val="superscript"/>
              </w:rPr>
            </w:pPr>
            <w:r w:rsidRPr="001E25B4">
              <w:rPr>
                <w:rFonts w:ascii="Times New Roman" w:hAnsi="Times New Roman"/>
              </w:rPr>
              <w:t xml:space="preserve">9 </w:t>
            </w:r>
            <w:proofErr w:type="spellStart"/>
            <w:r w:rsidRPr="001E25B4">
              <w:rPr>
                <w:rFonts w:ascii="Times New Roman" w:hAnsi="Times New Roman"/>
              </w:rPr>
              <w:t>кл</w:t>
            </w:r>
            <w:proofErr w:type="spellEnd"/>
            <w:r w:rsidRPr="001E25B4">
              <w:rPr>
                <w:rFonts w:ascii="Times New Roman" w:hAnsi="Times New Roman"/>
              </w:rPr>
              <w:t>. –4</w:t>
            </w:r>
            <w:r w:rsidRPr="001E25B4">
              <w:rPr>
                <w:rFonts w:ascii="Times New Roman" w:hAnsi="Times New Roman"/>
                <w:vertAlign w:val="superscript"/>
              </w:rPr>
              <w:t>26.11</w:t>
            </w:r>
          </w:p>
          <w:p w:rsidR="001E25B4" w:rsidRPr="001E25B4" w:rsidRDefault="001E25B4" w:rsidP="001E25B4">
            <w:pPr>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rPr>
                <w:rFonts w:ascii="Times New Roman" w:hAnsi="Times New Roman"/>
                <w:vertAlign w:val="superscript"/>
              </w:rPr>
            </w:pPr>
            <w:r w:rsidRPr="001E25B4">
              <w:rPr>
                <w:rFonts w:ascii="Times New Roman" w:hAnsi="Times New Roman"/>
              </w:rPr>
              <w:t xml:space="preserve">8 </w:t>
            </w:r>
            <w:proofErr w:type="spellStart"/>
            <w:r w:rsidRPr="001E25B4">
              <w:rPr>
                <w:rFonts w:ascii="Times New Roman" w:hAnsi="Times New Roman"/>
              </w:rPr>
              <w:t>кл</w:t>
            </w:r>
            <w:proofErr w:type="spellEnd"/>
            <w:r w:rsidRPr="001E25B4">
              <w:rPr>
                <w:rFonts w:ascii="Times New Roman" w:hAnsi="Times New Roman"/>
              </w:rPr>
              <w:t>. –19</w:t>
            </w:r>
            <w:r w:rsidRPr="001E25B4">
              <w:rPr>
                <w:rFonts w:ascii="Times New Roman" w:hAnsi="Times New Roman"/>
                <w:vertAlign w:val="superscript"/>
              </w:rPr>
              <w:t>30.11</w:t>
            </w:r>
          </w:p>
          <w:p w:rsidR="001E25B4" w:rsidRPr="001E25B4" w:rsidRDefault="001E25B4" w:rsidP="001E25B4">
            <w:pPr>
              <w:rPr>
                <w:rFonts w:ascii="Times New Roman" w:hAnsi="Times New Roman"/>
                <w:vertAlign w:val="superscript"/>
              </w:rPr>
            </w:pPr>
            <w:r w:rsidRPr="001E25B4">
              <w:rPr>
                <w:rFonts w:ascii="Times New Roman" w:hAnsi="Times New Roman"/>
              </w:rPr>
              <w:t xml:space="preserve">9 </w:t>
            </w:r>
            <w:proofErr w:type="spellStart"/>
            <w:r w:rsidRPr="001E25B4">
              <w:rPr>
                <w:rFonts w:ascii="Times New Roman" w:hAnsi="Times New Roman"/>
              </w:rPr>
              <w:t>кл</w:t>
            </w:r>
            <w:proofErr w:type="spellEnd"/>
            <w:r w:rsidRPr="001E25B4">
              <w:rPr>
                <w:rFonts w:ascii="Times New Roman" w:hAnsi="Times New Roman"/>
              </w:rPr>
              <w:t>. –4</w:t>
            </w:r>
            <w:r w:rsidRPr="001E25B4">
              <w:rPr>
                <w:rFonts w:ascii="Times New Roman" w:hAnsi="Times New Roman"/>
                <w:vertAlign w:val="superscript"/>
              </w:rPr>
              <w:t>30.11</w:t>
            </w:r>
          </w:p>
          <w:p w:rsidR="001E25B4" w:rsidRPr="001E25B4" w:rsidRDefault="001E25B4" w:rsidP="001E25B4">
            <w:pPr>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rPr>
                <w:rFonts w:ascii="Times New Roman" w:hAnsi="Times New Roman"/>
                <w:sz w:val="24"/>
                <w:szCs w:val="24"/>
              </w:rPr>
            </w:pPr>
          </w:p>
        </w:tc>
      </w:tr>
    </w:tbl>
    <w:p w:rsidR="001E25B4" w:rsidRPr="001E25B4" w:rsidRDefault="001E25B4" w:rsidP="001E25B4">
      <w:pPr>
        <w:spacing w:after="200" w:line="276" w:lineRule="auto"/>
        <w:rPr>
          <w:rFonts w:ascii="Calibri" w:eastAsia="Times New Roman" w:hAnsi="Calibri" w:cs="Times New Roman"/>
          <w:lang w:eastAsia="ru-RU"/>
        </w:rPr>
      </w:pPr>
    </w:p>
    <w:p w:rsidR="001E25B4" w:rsidRDefault="001E25B4" w:rsidP="001E25B4">
      <w:pPr>
        <w:spacing w:after="0" w:line="240" w:lineRule="auto"/>
        <w:jc w:val="both"/>
        <w:rPr>
          <w:rFonts w:ascii="Times New Roman" w:eastAsia="Times New Roman" w:hAnsi="Times New Roman" w:cs="Times New Roman"/>
          <w:sz w:val="24"/>
          <w:szCs w:val="24"/>
          <w:lang w:eastAsia="ru-RU"/>
        </w:rPr>
      </w:pPr>
    </w:p>
    <w:p w:rsidR="001E25B4" w:rsidRDefault="001E25B4" w:rsidP="001E25B4">
      <w:pPr>
        <w:spacing w:after="0" w:line="240" w:lineRule="auto"/>
        <w:jc w:val="both"/>
        <w:rPr>
          <w:rFonts w:ascii="Times New Roman" w:eastAsia="Times New Roman" w:hAnsi="Times New Roman" w:cs="Times New Roman"/>
          <w:sz w:val="24"/>
          <w:szCs w:val="24"/>
          <w:lang w:eastAsia="ru-RU"/>
        </w:rPr>
      </w:pPr>
    </w:p>
    <w:p w:rsidR="001E25B4" w:rsidRDefault="001E25B4" w:rsidP="001E25B4">
      <w:pPr>
        <w:spacing w:after="0" w:line="240" w:lineRule="auto"/>
        <w:jc w:val="both"/>
        <w:rPr>
          <w:rFonts w:ascii="Times New Roman" w:eastAsia="Times New Roman" w:hAnsi="Times New Roman" w:cs="Times New Roman"/>
          <w:sz w:val="24"/>
          <w:szCs w:val="24"/>
          <w:lang w:eastAsia="ru-RU"/>
        </w:rPr>
      </w:pPr>
    </w:p>
    <w:p w:rsidR="001E25B4" w:rsidRDefault="001E25B4" w:rsidP="001E25B4">
      <w:pPr>
        <w:spacing w:after="0" w:line="240" w:lineRule="auto"/>
        <w:jc w:val="both"/>
        <w:rPr>
          <w:rFonts w:ascii="Times New Roman" w:eastAsia="Times New Roman" w:hAnsi="Times New Roman" w:cs="Times New Roman"/>
          <w:sz w:val="24"/>
          <w:szCs w:val="24"/>
          <w:lang w:eastAsia="ru-RU"/>
        </w:rPr>
      </w:pPr>
    </w:p>
    <w:p w:rsidR="001E25B4" w:rsidRDefault="001E25B4" w:rsidP="001E25B4">
      <w:pPr>
        <w:spacing w:after="0" w:line="240" w:lineRule="auto"/>
        <w:jc w:val="both"/>
        <w:rPr>
          <w:rFonts w:ascii="Times New Roman" w:eastAsia="Times New Roman" w:hAnsi="Times New Roman" w:cs="Times New Roman"/>
          <w:sz w:val="24"/>
          <w:szCs w:val="24"/>
          <w:lang w:eastAsia="ru-RU"/>
        </w:rPr>
      </w:pPr>
    </w:p>
    <w:p w:rsidR="001E25B4" w:rsidRDefault="001E25B4" w:rsidP="001E25B4">
      <w:pPr>
        <w:spacing w:after="0" w:line="240" w:lineRule="auto"/>
        <w:jc w:val="both"/>
        <w:rPr>
          <w:rFonts w:ascii="Times New Roman" w:eastAsia="Times New Roman" w:hAnsi="Times New Roman" w:cs="Times New Roman"/>
          <w:sz w:val="24"/>
          <w:szCs w:val="24"/>
          <w:lang w:eastAsia="ru-RU"/>
        </w:rPr>
      </w:pPr>
    </w:p>
    <w:p w:rsidR="001E25B4" w:rsidRDefault="001E25B4" w:rsidP="001E25B4">
      <w:pPr>
        <w:spacing w:after="0" w:line="240" w:lineRule="auto"/>
        <w:jc w:val="both"/>
        <w:rPr>
          <w:rFonts w:ascii="Times New Roman" w:eastAsia="Times New Roman" w:hAnsi="Times New Roman" w:cs="Times New Roman"/>
          <w:sz w:val="24"/>
          <w:szCs w:val="24"/>
          <w:lang w:eastAsia="ru-RU"/>
        </w:rPr>
      </w:pPr>
    </w:p>
    <w:p w:rsidR="001E25B4" w:rsidRDefault="001E25B4" w:rsidP="001E25B4">
      <w:pPr>
        <w:spacing w:after="0" w:line="240" w:lineRule="auto"/>
        <w:jc w:val="both"/>
        <w:rPr>
          <w:rFonts w:ascii="Times New Roman" w:eastAsia="Times New Roman" w:hAnsi="Times New Roman" w:cs="Times New Roman"/>
          <w:sz w:val="24"/>
          <w:szCs w:val="24"/>
          <w:lang w:eastAsia="ru-RU"/>
        </w:rPr>
      </w:pPr>
    </w:p>
    <w:p w:rsidR="001E25B4" w:rsidRDefault="001E25B4" w:rsidP="001E25B4">
      <w:pPr>
        <w:spacing w:after="0" w:line="240" w:lineRule="auto"/>
        <w:jc w:val="both"/>
        <w:rPr>
          <w:rFonts w:ascii="Times New Roman" w:eastAsia="Times New Roman" w:hAnsi="Times New Roman" w:cs="Times New Roman"/>
          <w:sz w:val="24"/>
          <w:szCs w:val="24"/>
          <w:lang w:eastAsia="ru-RU"/>
        </w:rPr>
      </w:pPr>
    </w:p>
    <w:p w:rsidR="001E25B4" w:rsidRDefault="001E25B4" w:rsidP="001E25B4">
      <w:pPr>
        <w:spacing w:after="0" w:line="240" w:lineRule="auto"/>
        <w:jc w:val="both"/>
        <w:rPr>
          <w:rFonts w:ascii="Times New Roman" w:eastAsia="Times New Roman" w:hAnsi="Times New Roman" w:cs="Times New Roman"/>
          <w:sz w:val="24"/>
          <w:szCs w:val="24"/>
          <w:lang w:eastAsia="ru-RU"/>
        </w:rPr>
      </w:pPr>
    </w:p>
    <w:p w:rsidR="001E25B4" w:rsidRDefault="001E25B4" w:rsidP="001E25B4">
      <w:pPr>
        <w:spacing w:after="0" w:line="240" w:lineRule="auto"/>
        <w:jc w:val="both"/>
        <w:rPr>
          <w:rFonts w:ascii="Times New Roman" w:eastAsia="Times New Roman" w:hAnsi="Times New Roman" w:cs="Times New Roman"/>
          <w:sz w:val="24"/>
          <w:szCs w:val="24"/>
          <w:lang w:eastAsia="ru-RU"/>
        </w:rPr>
      </w:pPr>
    </w:p>
    <w:p w:rsidR="001E25B4" w:rsidRDefault="001E25B4" w:rsidP="001E25B4">
      <w:pPr>
        <w:spacing w:after="0" w:line="240" w:lineRule="auto"/>
        <w:jc w:val="both"/>
        <w:rPr>
          <w:rFonts w:ascii="Times New Roman" w:eastAsia="Times New Roman" w:hAnsi="Times New Roman" w:cs="Times New Roman"/>
          <w:sz w:val="24"/>
          <w:szCs w:val="24"/>
          <w:lang w:eastAsia="ru-RU"/>
        </w:rPr>
      </w:pPr>
    </w:p>
    <w:p w:rsidR="001E25B4" w:rsidRDefault="001E25B4" w:rsidP="001E25B4">
      <w:pPr>
        <w:spacing w:after="0" w:line="240" w:lineRule="auto"/>
        <w:jc w:val="both"/>
        <w:rPr>
          <w:rFonts w:ascii="Times New Roman" w:eastAsia="Times New Roman" w:hAnsi="Times New Roman" w:cs="Times New Roman"/>
          <w:sz w:val="24"/>
          <w:szCs w:val="24"/>
          <w:lang w:eastAsia="ru-RU"/>
        </w:rPr>
      </w:pPr>
    </w:p>
    <w:p w:rsidR="001E25B4" w:rsidRPr="001E25B4" w:rsidRDefault="001E25B4" w:rsidP="001E25B4">
      <w:pPr>
        <w:spacing w:after="0" w:line="240" w:lineRule="auto"/>
        <w:jc w:val="both"/>
        <w:rPr>
          <w:rFonts w:ascii="Times New Roman" w:eastAsia="Times New Roman" w:hAnsi="Times New Roman" w:cs="Times New Roman"/>
          <w:sz w:val="24"/>
          <w:szCs w:val="24"/>
          <w:lang w:eastAsia="ru-RU"/>
        </w:rPr>
      </w:pPr>
    </w:p>
    <w:p w:rsidR="001E25B4" w:rsidRPr="001E25B4" w:rsidRDefault="001E25B4" w:rsidP="001E25B4">
      <w:pPr>
        <w:spacing w:after="0" w:line="240" w:lineRule="auto"/>
        <w:jc w:val="both"/>
        <w:rPr>
          <w:rFonts w:ascii="Times New Roman" w:eastAsia="Times New Roman" w:hAnsi="Times New Roman" w:cs="Times New Roman"/>
          <w:sz w:val="24"/>
          <w:szCs w:val="24"/>
          <w:lang w:eastAsia="ru-RU"/>
        </w:rPr>
      </w:pPr>
      <w:r w:rsidRPr="001E25B4">
        <w:rPr>
          <w:rFonts w:ascii="Times New Roman" w:eastAsia="Times New Roman" w:hAnsi="Times New Roman" w:cs="Times New Roman"/>
          <w:sz w:val="24"/>
          <w:szCs w:val="24"/>
          <w:lang w:eastAsia="ru-RU"/>
        </w:rPr>
        <w:t xml:space="preserve">                                                                                                                                                                         Приложение 3 к приказу </w:t>
      </w:r>
    </w:p>
    <w:p w:rsidR="001E25B4" w:rsidRPr="001E25B4" w:rsidRDefault="001E25B4" w:rsidP="001E25B4">
      <w:pPr>
        <w:spacing w:after="0" w:line="240" w:lineRule="auto"/>
        <w:jc w:val="both"/>
        <w:rPr>
          <w:rFonts w:ascii="Times New Roman" w:eastAsia="Times New Roman" w:hAnsi="Times New Roman" w:cs="Times New Roman"/>
          <w:sz w:val="24"/>
          <w:szCs w:val="24"/>
          <w:lang w:eastAsia="ru-RU"/>
        </w:rPr>
      </w:pPr>
      <w:r w:rsidRPr="001E25B4">
        <w:rPr>
          <w:rFonts w:ascii="Times New Roman" w:eastAsia="Times New Roman" w:hAnsi="Times New Roman" w:cs="Times New Roman"/>
          <w:sz w:val="24"/>
          <w:szCs w:val="24"/>
          <w:lang w:eastAsia="ru-RU"/>
        </w:rPr>
        <w:t xml:space="preserve">                                                                                                                                                                         МКУ Отдел образования Администрации</w:t>
      </w:r>
    </w:p>
    <w:p w:rsidR="001E25B4" w:rsidRPr="001E25B4" w:rsidRDefault="001E25B4" w:rsidP="001E25B4">
      <w:pPr>
        <w:spacing w:after="0" w:line="240" w:lineRule="auto"/>
        <w:jc w:val="both"/>
        <w:rPr>
          <w:rFonts w:ascii="Times New Roman" w:eastAsia="Times New Roman" w:hAnsi="Times New Roman" w:cs="Times New Roman"/>
          <w:sz w:val="24"/>
          <w:szCs w:val="24"/>
          <w:lang w:eastAsia="ru-RU"/>
        </w:rPr>
      </w:pPr>
      <w:r w:rsidRPr="001E25B4">
        <w:rPr>
          <w:rFonts w:ascii="Times New Roman" w:eastAsia="Times New Roman" w:hAnsi="Times New Roman" w:cs="Times New Roman"/>
          <w:sz w:val="24"/>
          <w:szCs w:val="24"/>
          <w:lang w:eastAsia="ru-RU"/>
        </w:rPr>
        <w:t xml:space="preserve">                                                                                                                                                                         МР </w:t>
      </w:r>
      <w:proofErr w:type="spellStart"/>
      <w:r w:rsidRPr="001E25B4">
        <w:rPr>
          <w:rFonts w:ascii="Times New Roman" w:eastAsia="Times New Roman" w:hAnsi="Times New Roman" w:cs="Times New Roman"/>
          <w:sz w:val="24"/>
          <w:szCs w:val="24"/>
          <w:lang w:eastAsia="ru-RU"/>
        </w:rPr>
        <w:t>Чекмагушевский</w:t>
      </w:r>
      <w:proofErr w:type="spellEnd"/>
      <w:r w:rsidRPr="001E25B4">
        <w:rPr>
          <w:rFonts w:ascii="Times New Roman" w:eastAsia="Times New Roman" w:hAnsi="Times New Roman" w:cs="Times New Roman"/>
          <w:sz w:val="24"/>
          <w:szCs w:val="24"/>
          <w:lang w:eastAsia="ru-RU"/>
        </w:rPr>
        <w:t xml:space="preserve"> район РБ</w:t>
      </w:r>
    </w:p>
    <w:p w:rsidR="001E25B4" w:rsidRPr="001E25B4" w:rsidRDefault="001E25B4" w:rsidP="001E25B4">
      <w:pPr>
        <w:spacing w:after="0" w:line="240" w:lineRule="auto"/>
        <w:jc w:val="center"/>
        <w:rPr>
          <w:rFonts w:ascii="Times New Roman" w:eastAsia="Times New Roman" w:hAnsi="Times New Roman" w:cs="Times New Roman"/>
          <w:sz w:val="24"/>
          <w:szCs w:val="24"/>
          <w:lang w:eastAsia="ru-RU"/>
        </w:rPr>
      </w:pPr>
    </w:p>
    <w:p w:rsidR="001E25B4" w:rsidRPr="001E25B4" w:rsidRDefault="001E25B4" w:rsidP="001E25B4">
      <w:pPr>
        <w:spacing w:after="0" w:line="240" w:lineRule="auto"/>
        <w:jc w:val="center"/>
        <w:rPr>
          <w:rFonts w:ascii="Times New Roman" w:eastAsia="Times New Roman" w:hAnsi="Times New Roman" w:cs="Times New Roman"/>
          <w:sz w:val="24"/>
          <w:szCs w:val="24"/>
          <w:lang w:eastAsia="ru-RU"/>
        </w:rPr>
      </w:pPr>
      <w:r w:rsidRPr="001E25B4">
        <w:rPr>
          <w:rFonts w:ascii="Times New Roman" w:eastAsia="Times New Roman" w:hAnsi="Times New Roman" w:cs="Times New Roman"/>
          <w:sz w:val="24"/>
          <w:szCs w:val="24"/>
          <w:lang w:eastAsia="ru-RU"/>
        </w:rPr>
        <w:t xml:space="preserve">                                                                                                                       № 128 </w:t>
      </w:r>
      <w:proofErr w:type="gramStart"/>
      <w:r w:rsidRPr="001E25B4">
        <w:rPr>
          <w:rFonts w:ascii="Times New Roman" w:eastAsia="Times New Roman" w:hAnsi="Times New Roman" w:cs="Times New Roman"/>
          <w:sz w:val="24"/>
          <w:szCs w:val="24"/>
          <w:lang w:eastAsia="ru-RU"/>
        </w:rPr>
        <w:t>от  22.09.2021</w:t>
      </w:r>
      <w:proofErr w:type="gramEnd"/>
      <w:r w:rsidRPr="001E25B4">
        <w:rPr>
          <w:rFonts w:ascii="Times New Roman" w:eastAsia="Times New Roman" w:hAnsi="Times New Roman" w:cs="Times New Roman"/>
          <w:sz w:val="24"/>
          <w:szCs w:val="24"/>
          <w:lang w:eastAsia="ru-RU"/>
        </w:rPr>
        <w:t xml:space="preserve"> г.</w:t>
      </w:r>
    </w:p>
    <w:p w:rsidR="001E25B4" w:rsidRPr="001E25B4" w:rsidRDefault="001E25B4" w:rsidP="001E25B4">
      <w:pPr>
        <w:spacing w:after="0" w:line="240" w:lineRule="auto"/>
        <w:jc w:val="center"/>
        <w:rPr>
          <w:rFonts w:ascii="Times New Roman" w:eastAsia="Times New Roman" w:hAnsi="Times New Roman" w:cs="Times New Roman"/>
          <w:sz w:val="24"/>
          <w:szCs w:val="24"/>
          <w:lang w:eastAsia="ru-RU"/>
        </w:rPr>
      </w:pPr>
    </w:p>
    <w:p w:rsidR="001E25B4" w:rsidRPr="001E25B4" w:rsidRDefault="001E25B4" w:rsidP="001E25B4">
      <w:pPr>
        <w:spacing w:after="0" w:line="240" w:lineRule="auto"/>
        <w:rPr>
          <w:rFonts w:ascii="Times New Roman" w:eastAsia="Times New Roman" w:hAnsi="Times New Roman" w:cs="Times New Roman"/>
          <w:b/>
          <w:sz w:val="24"/>
          <w:szCs w:val="24"/>
          <w:lang w:eastAsia="ru-RU"/>
        </w:rPr>
      </w:pPr>
    </w:p>
    <w:p w:rsidR="001E25B4" w:rsidRPr="001E25B4" w:rsidRDefault="001E25B4" w:rsidP="001E25B4">
      <w:pPr>
        <w:spacing w:after="0" w:line="240" w:lineRule="auto"/>
        <w:jc w:val="center"/>
        <w:rPr>
          <w:rFonts w:ascii="Times New Roman" w:eastAsia="Times New Roman" w:hAnsi="Times New Roman" w:cs="Times New Roman"/>
          <w:sz w:val="26"/>
          <w:szCs w:val="26"/>
          <w:lang w:eastAsia="ru-RU"/>
        </w:rPr>
      </w:pPr>
      <w:r w:rsidRPr="001E25B4">
        <w:rPr>
          <w:rFonts w:ascii="Times New Roman" w:eastAsia="Times New Roman" w:hAnsi="Times New Roman" w:cs="Times New Roman"/>
          <w:sz w:val="26"/>
          <w:szCs w:val="26"/>
          <w:lang w:eastAsia="ru-RU"/>
        </w:rPr>
        <w:t xml:space="preserve">Формирование базы данных учителей, участвующих в формировании функциональной грамотности </w:t>
      </w:r>
    </w:p>
    <w:p w:rsidR="001E25B4" w:rsidRPr="001E25B4" w:rsidRDefault="001E25B4" w:rsidP="001E25B4">
      <w:pPr>
        <w:spacing w:after="0" w:line="240" w:lineRule="auto"/>
        <w:jc w:val="center"/>
        <w:rPr>
          <w:rFonts w:ascii="Times New Roman" w:eastAsia="Times New Roman" w:hAnsi="Times New Roman" w:cs="Times New Roman"/>
          <w:sz w:val="26"/>
          <w:szCs w:val="26"/>
          <w:lang w:eastAsia="ru-RU"/>
        </w:rPr>
      </w:pPr>
      <w:r w:rsidRPr="001E25B4">
        <w:rPr>
          <w:rFonts w:ascii="Times New Roman" w:eastAsia="Times New Roman" w:hAnsi="Times New Roman" w:cs="Times New Roman"/>
          <w:sz w:val="26"/>
          <w:szCs w:val="26"/>
          <w:lang w:eastAsia="ru-RU"/>
        </w:rPr>
        <w:t>обучающихся 8-9 классов 2021-2022 учебного года.</w:t>
      </w:r>
    </w:p>
    <w:p w:rsidR="001E25B4" w:rsidRPr="001E25B4" w:rsidRDefault="001E25B4" w:rsidP="001E25B4">
      <w:pPr>
        <w:spacing w:after="0" w:line="240" w:lineRule="auto"/>
        <w:rPr>
          <w:rFonts w:ascii="Times New Roman" w:eastAsia="Times New Roman" w:hAnsi="Times New Roman" w:cs="Times New Roman"/>
          <w:sz w:val="24"/>
          <w:szCs w:val="24"/>
          <w:lang w:eastAsia="ru-RU"/>
        </w:rPr>
      </w:pPr>
    </w:p>
    <w:tbl>
      <w:tblPr>
        <w:tblStyle w:val="10"/>
        <w:tblpPr w:leftFromText="180" w:rightFromText="180" w:vertAnchor="text" w:tblpY="1"/>
        <w:tblOverlap w:val="never"/>
        <w:tblW w:w="0" w:type="auto"/>
        <w:tblInd w:w="0" w:type="dxa"/>
        <w:tblLook w:val="04A0" w:firstRow="1" w:lastRow="0" w:firstColumn="1" w:lastColumn="0" w:noHBand="0" w:noVBand="1"/>
      </w:tblPr>
      <w:tblGrid>
        <w:gridCol w:w="817"/>
        <w:gridCol w:w="142"/>
        <w:gridCol w:w="5144"/>
        <w:gridCol w:w="3786"/>
        <w:gridCol w:w="2467"/>
        <w:gridCol w:w="1988"/>
      </w:tblGrid>
      <w:tr w:rsidR="001E25B4" w:rsidRPr="001E25B4" w:rsidTr="001E25B4">
        <w:trPr>
          <w:trHeight w:val="523"/>
        </w:trPr>
        <w:tc>
          <w:tcPr>
            <w:tcW w:w="817" w:type="dxa"/>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jc w:val="center"/>
              <w:rPr>
                <w:rFonts w:ascii="Times New Roman" w:hAnsi="Times New Roman"/>
                <w:sz w:val="24"/>
                <w:szCs w:val="24"/>
              </w:rPr>
            </w:pPr>
          </w:p>
          <w:p w:rsidR="001E25B4" w:rsidRPr="001E25B4" w:rsidRDefault="001E25B4" w:rsidP="001E25B4">
            <w:pPr>
              <w:jc w:val="center"/>
              <w:rPr>
                <w:rFonts w:ascii="Times New Roman" w:hAnsi="Times New Roman"/>
                <w:sz w:val="24"/>
                <w:szCs w:val="24"/>
              </w:rPr>
            </w:pPr>
            <w:r w:rsidRPr="001E25B4">
              <w:rPr>
                <w:rFonts w:ascii="Times New Roman" w:hAnsi="Times New Roman"/>
                <w:sz w:val="24"/>
                <w:szCs w:val="24"/>
              </w:rPr>
              <w:t>№п/п</w:t>
            </w:r>
          </w:p>
        </w:tc>
        <w:tc>
          <w:tcPr>
            <w:tcW w:w="5286" w:type="dxa"/>
            <w:gridSpan w:val="2"/>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jc w:val="center"/>
              <w:rPr>
                <w:rFonts w:ascii="Times New Roman" w:hAnsi="Times New Roman"/>
                <w:sz w:val="24"/>
                <w:szCs w:val="24"/>
              </w:rPr>
            </w:pPr>
          </w:p>
          <w:p w:rsidR="001E25B4" w:rsidRPr="001E25B4" w:rsidRDefault="001E25B4" w:rsidP="001E25B4">
            <w:pPr>
              <w:jc w:val="center"/>
              <w:rPr>
                <w:rFonts w:ascii="Times New Roman" w:hAnsi="Times New Roman"/>
                <w:sz w:val="24"/>
                <w:szCs w:val="24"/>
              </w:rPr>
            </w:pPr>
            <w:r w:rsidRPr="001E25B4">
              <w:rPr>
                <w:rFonts w:ascii="Times New Roman" w:hAnsi="Times New Roman"/>
                <w:sz w:val="24"/>
                <w:szCs w:val="24"/>
              </w:rPr>
              <w:t>Состав рабочих групп, ответственные</w:t>
            </w:r>
          </w:p>
          <w:p w:rsidR="001E25B4" w:rsidRPr="001E25B4" w:rsidRDefault="001E25B4" w:rsidP="001E25B4">
            <w:pPr>
              <w:jc w:val="center"/>
              <w:rPr>
                <w:rFonts w:ascii="Times New Roman" w:hAnsi="Times New Roman"/>
                <w:sz w:val="24"/>
                <w:szCs w:val="24"/>
              </w:rPr>
            </w:pPr>
          </w:p>
        </w:tc>
        <w:tc>
          <w:tcPr>
            <w:tcW w:w="3786"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sz w:val="24"/>
                <w:szCs w:val="24"/>
              </w:rPr>
            </w:pPr>
            <w:r w:rsidRPr="001E25B4">
              <w:rPr>
                <w:rFonts w:ascii="Times New Roman" w:hAnsi="Times New Roman"/>
                <w:sz w:val="24"/>
                <w:szCs w:val="24"/>
              </w:rPr>
              <w:t>ФИО – ответственные по приказу</w:t>
            </w:r>
          </w:p>
        </w:tc>
        <w:tc>
          <w:tcPr>
            <w:tcW w:w="2467" w:type="dxa"/>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jc w:val="center"/>
              <w:rPr>
                <w:rFonts w:ascii="Times New Roman" w:hAnsi="Times New Roman"/>
                <w:sz w:val="24"/>
                <w:szCs w:val="24"/>
              </w:rPr>
            </w:pPr>
          </w:p>
          <w:p w:rsidR="001E25B4" w:rsidRPr="001E25B4" w:rsidRDefault="001E25B4" w:rsidP="001E25B4">
            <w:pPr>
              <w:jc w:val="center"/>
              <w:rPr>
                <w:rFonts w:ascii="Times New Roman" w:hAnsi="Times New Roman"/>
                <w:sz w:val="24"/>
                <w:szCs w:val="24"/>
              </w:rPr>
            </w:pPr>
            <w:r w:rsidRPr="001E25B4">
              <w:rPr>
                <w:rFonts w:ascii="Times New Roman" w:hAnsi="Times New Roman"/>
                <w:sz w:val="24"/>
                <w:szCs w:val="24"/>
              </w:rPr>
              <w:t>Должность</w:t>
            </w:r>
          </w:p>
        </w:tc>
        <w:tc>
          <w:tcPr>
            <w:tcW w:w="1988" w:type="dxa"/>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jc w:val="center"/>
              <w:rPr>
                <w:rFonts w:ascii="Times New Roman" w:hAnsi="Times New Roman"/>
                <w:sz w:val="24"/>
                <w:szCs w:val="24"/>
              </w:rPr>
            </w:pPr>
          </w:p>
          <w:p w:rsidR="001E25B4" w:rsidRPr="001E25B4" w:rsidRDefault="001E25B4" w:rsidP="001E25B4">
            <w:pPr>
              <w:jc w:val="center"/>
              <w:rPr>
                <w:rFonts w:ascii="Times New Roman" w:hAnsi="Times New Roman"/>
                <w:sz w:val="24"/>
                <w:szCs w:val="24"/>
              </w:rPr>
            </w:pPr>
            <w:r w:rsidRPr="001E25B4">
              <w:rPr>
                <w:rFonts w:ascii="Times New Roman" w:hAnsi="Times New Roman"/>
                <w:sz w:val="24"/>
                <w:szCs w:val="24"/>
              </w:rPr>
              <w:t>Примечание</w:t>
            </w:r>
          </w:p>
        </w:tc>
      </w:tr>
      <w:tr w:rsidR="001E25B4" w:rsidRPr="001E25B4" w:rsidTr="001E25B4">
        <w:trPr>
          <w:trHeight w:val="143"/>
        </w:trPr>
        <w:tc>
          <w:tcPr>
            <w:tcW w:w="959" w:type="dxa"/>
            <w:gridSpan w:val="2"/>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rPr>
                <w:rFonts w:ascii="Times New Roman" w:hAnsi="Times New Roman"/>
              </w:rPr>
            </w:pPr>
          </w:p>
        </w:tc>
        <w:tc>
          <w:tcPr>
            <w:tcW w:w="13385" w:type="dxa"/>
            <w:gridSpan w:val="4"/>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jc w:val="center"/>
              <w:rPr>
                <w:rFonts w:ascii="Times New Roman" w:hAnsi="Times New Roman"/>
              </w:rPr>
            </w:pPr>
            <w:r w:rsidRPr="001E25B4">
              <w:rPr>
                <w:rFonts w:ascii="Times New Roman" w:hAnsi="Times New Roman"/>
                <w:sz w:val="24"/>
                <w:szCs w:val="24"/>
                <w:highlight w:val="yellow"/>
              </w:rPr>
              <w:t xml:space="preserve">МБОУ СОШ им. Героя Советского Союза </w:t>
            </w:r>
            <w:proofErr w:type="spellStart"/>
            <w:r w:rsidRPr="001E25B4">
              <w:rPr>
                <w:rFonts w:ascii="Times New Roman" w:hAnsi="Times New Roman"/>
                <w:sz w:val="24"/>
                <w:szCs w:val="24"/>
                <w:highlight w:val="yellow"/>
              </w:rPr>
              <w:t>Г.Х.Латыпова</w:t>
            </w:r>
            <w:proofErr w:type="spellEnd"/>
            <w:r w:rsidRPr="001E25B4">
              <w:rPr>
                <w:rFonts w:ascii="Times New Roman" w:hAnsi="Times New Roman"/>
                <w:sz w:val="24"/>
                <w:szCs w:val="24"/>
                <w:highlight w:val="yellow"/>
              </w:rPr>
              <w:t xml:space="preserve"> </w:t>
            </w:r>
            <w:proofErr w:type="spellStart"/>
            <w:r w:rsidRPr="001E25B4">
              <w:rPr>
                <w:rFonts w:ascii="Times New Roman" w:hAnsi="Times New Roman"/>
                <w:sz w:val="24"/>
                <w:szCs w:val="24"/>
                <w:highlight w:val="yellow"/>
              </w:rPr>
              <w:t>с.Старобаширово</w:t>
            </w:r>
            <w:proofErr w:type="spellEnd"/>
          </w:p>
        </w:tc>
      </w:tr>
      <w:tr w:rsidR="001E25B4" w:rsidRPr="001E25B4" w:rsidTr="001E25B4">
        <w:trPr>
          <w:trHeight w:val="143"/>
        </w:trPr>
        <w:tc>
          <w:tcPr>
            <w:tcW w:w="959" w:type="dxa"/>
            <w:gridSpan w:val="2"/>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numPr>
                <w:ilvl w:val="0"/>
                <w:numId w:val="4"/>
              </w:numPr>
              <w:contextualSpacing/>
              <w:rPr>
                <w:rFonts w:ascii="Times New Roman" w:hAnsi="Times New Roman"/>
              </w:rPr>
            </w:pPr>
          </w:p>
        </w:tc>
        <w:tc>
          <w:tcPr>
            <w:tcW w:w="5144" w:type="dxa"/>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rPr>
                <w:rFonts w:ascii="Times New Roman" w:hAnsi="Times New Roman"/>
                <w:b/>
              </w:rPr>
            </w:pPr>
            <w:r w:rsidRPr="001E25B4">
              <w:rPr>
                <w:rFonts w:ascii="Times New Roman" w:hAnsi="Times New Roman"/>
                <w:b/>
              </w:rPr>
              <w:t>Руководитель</w:t>
            </w:r>
          </w:p>
          <w:p w:rsidR="001E25B4" w:rsidRPr="001E25B4" w:rsidRDefault="001E25B4" w:rsidP="001E25B4">
            <w:pPr>
              <w:rPr>
                <w:rFonts w:ascii="Times New Roman" w:hAnsi="Times New Roman"/>
              </w:rPr>
            </w:pPr>
          </w:p>
        </w:tc>
        <w:tc>
          <w:tcPr>
            <w:tcW w:w="3786"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rPr>
            </w:pPr>
            <w:r w:rsidRPr="001E25B4">
              <w:rPr>
                <w:rFonts w:ascii="Times New Roman" w:hAnsi="Times New Roman"/>
              </w:rPr>
              <w:t xml:space="preserve">Хасанова Гульнар </w:t>
            </w:r>
            <w:proofErr w:type="spellStart"/>
            <w:r w:rsidRPr="001E25B4">
              <w:rPr>
                <w:rFonts w:ascii="Times New Roman" w:hAnsi="Times New Roman"/>
              </w:rPr>
              <w:t>Шарифьяновна</w:t>
            </w:r>
            <w:proofErr w:type="spellEnd"/>
          </w:p>
        </w:tc>
        <w:tc>
          <w:tcPr>
            <w:tcW w:w="2467"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rPr>
            </w:pPr>
            <w:r w:rsidRPr="001E25B4">
              <w:rPr>
                <w:rFonts w:ascii="Times New Roman" w:hAnsi="Times New Roman"/>
              </w:rPr>
              <w:t xml:space="preserve">директор </w:t>
            </w:r>
          </w:p>
        </w:tc>
        <w:tc>
          <w:tcPr>
            <w:tcW w:w="1988" w:type="dxa"/>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rPr>
                <w:rFonts w:ascii="Times New Roman" w:hAnsi="Times New Roman"/>
              </w:rPr>
            </w:pPr>
          </w:p>
        </w:tc>
      </w:tr>
      <w:tr w:rsidR="001E25B4" w:rsidRPr="001E25B4" w:rsidTr="001E25B4">
        <w:trPr>
          <w:trHeight w:val="143"/>
        </w:trPr>
        <w:tc>
          <w:tcPr>
            <w:tcW w:w="959" w:type="dxa"/>
            <w:gridSpan w:val="2"/>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numPr>
                <w:ilvl w:val="0"/>
                <w:numId w:val="4"/>
              </w:numPr>
              <w:contextualSpacing/>
              <w:rPr>
                <w:rFonts w:ascii="Times New Roman" w:hAnsi="Times New Roman"/>
              </w:rPr>
            </w:pPr>
          </w:p>
        </w:tc>
        <w:tc>
          <w:tcPr>
            <w:tcW w:w="5144"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b/>
              </w:rPr>
            </w:pPr>
            <w:r w:rsidRPr="001E25B4">
              <w:rPr>
                <w:rFonts w:ascii="Times New Roman" w:hAnsi="Times New Roman"/>
                <w:b/>
              </w:rPr>
              <w:t>Координатор по функциональной грамотности</w:t>
            </w:r>
          </w:p>
        </w:tc>
        <w:tc>
          <w:tcPr>
            <w:tcW w:w="3786"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rPr>
            </w:pPr>
            <w:proofErr w:type="spellStart"/>
            <w:r w:rsidRPr="001E25B4">
              <w:rPr>
                <w:rFonts w:ascii="Times New Roman" w:hAnsi="Times New Roman"/>
              </w:rPr>
              <w:t>АкчуринаГульназРамиловна</w:t>
            </w:r>
            <w:proofErr w:type="spellEnd"/>
          </w:p>
        </w:tc>
        <w:tc>
          <w:tcPr>
            <w:tcW w:w="2467"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rPr>
            </w:pPr>
            <w:r w:rsidRPr="001E25B4">
              <w:rPr>
                <w:rFonts w:ascii="Times New Roman" w:hAnsi="Times New Roman"/>
              </w:rPr>
              <w:t>заместитель директора по УВР</w:t>
            </w:r>
          </w:p>
        </w:tc>
        <w:tc>
          <w:tcPr>
            <w:tcW w:w="1988" w:type="dxa"/>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rPr>
                <w:rFonts w:ascii="Times New Roman" w:hAnsi="Times New Roman"/>
              </w:rPr>
            </w:pPr>
          </w:p>
        </w:tc>
      </w:tr>
      <w:tr w:rsidR="001E25B4" w:rsidRPr="001E25B4" w:rsidTr="001E25B4">
        <w:trPr>
          <w:trHeight w:val="143"/>
        </w:trPr>
        <w:tc>
          <w:tcPr>
            <w:tcW w:w="959" w:type="dxa"/>
            <w:gridSpan w:val="2"/>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numPr>
                <w:ilvl w:val="0"/>
                <w:numId w:val="4"/>
              </w:numPr>
              <w:contextualSpacing/>
              <w:rPr>
                <w:rFonts w:ascii="Times New Roman" w:hAnsi="Times New Roman"/>
              </w:rPr>
            </w:pPr>
          </w:p>
        </w:tc>
        <w:tc>
          <w:tcPr>
            <w:tcW w:w="5144" w:type="dxa"/>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rPr>
                <w:rFonts w:ascii="Times New Roman" w:hAnsi="Times New Roman"/>
              </w:rPr>
            </w:pPr>
            <w:r w:rsidRPr="001E25B4">
              <w:rPr>
                <w:rFonts w:ascii="Times New Roman" w:hAnsi="Times New Roman"/>
              </w:rPr>
              <w:t>Группа по разработке банка заданий «Математическая грамотность»</w:t>
            </w:r>
          </w:p>
          <w:p w:rsidR="001E25B4" w:rsidRPr="001E25B4" w:rsidRDefault="001E25B4" w:rsidP="001E25B4">
            <w:pPr>
              <w:rPr>
                <w:rFonts w:ascii="Times New Roman" w:hAnsi="Times New Roman"/>
              </w:rPr>
            </w:pPr>
          </w:p>
        </w:tc>
        <w:tc>
          <w:tcPr>
            <w:tcW w:w="3786"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b/>
              </w:rPr>
            </w:pPr>
            <w:r w:rsidRPr="001E25B4">
              <w:rPr>
                <w:rFonts w:ascii="Times New Roman" w:hAnsi="Times New Roman"/>
                <w:b/>
              </w:rPr>
              <w:t>1. Сафин Д.Р. – руководитель</w:t>
            </w:r>
          </w:p>
          <w:p w:rsidR="001E25B4" w:rsidRPr="001E25B4" w:rsidRDefault="001E25B4" w:rsidP="001E25B4">
            <w:pPr>
              <w:rPr>
                <w:rFonts w:ascii="Times New Roman" w:hAnsi="Times New Roman"/>
              </w:rPr>
            </w:pPr>
            <w:r w:rsidRPr="001E25B4">
              <w:rPr>
                <w:rFonts w:ascii="Times New Roman" w:hAnsi="Times New Roman"/>
              </w:rPr>
              <w:t xml:space="preserve">2. </w:t>
            </w:r>
            <w:proofErr w:type="spellStart"/>
            <w:r w:rsidRPr="001E25B4">
              <w:rPr>
                <w:rFonts w:ascii="Times New Roman" w:hAnsi="Times New Roman"/>
              </w:rPr>
              <w:t>Файзуллина</w:t>
            </w:r>
            <w:proofErr w:type="spellEnd"/>
            <w:r w:rsidRPr="001E25B4">
              <w:rPr>
                <w:rFonts w:ascii="Times New Roman" w:hAnsi="Times New Roman"/>
              </w:rPr>
              <w:t xml:space="preserve"> Р.Х.</w:t>
            </w:r>
          </w:p>
          <w:p w:rsidR="001E25B4" w:rsidRPr="001E25B4" w:rsidRDefault="001E25B4" w:rsidP="001E25B4">
            <w:pPr>
              <w:rPr>
                <w:rFonts w:ascii="Times New Roman" w:hAnsi="Times New Roman"/>
              </w:rPr>
            </w:pPr>
            <w:r w:rsidRPr="001E25B4">
              <w:rPr>
                <w:rFonts w:ascii="Times New Roman" w:hAnsi="Times New Roman"/>
              </w:rPr>
              <w:t>3. Ибрагимова Л.Ф.</w:t>
            </w:r>
          </w:p>
          <w:p w:rsidR="001E25B4" w:rsidRPr="001E25B4" w:rsidRDefault="001E25B4" w:rsidP="001E25B4">
            <w:pPr>
              <w:rPr>
                <w:rFonts w:ascii="Times New Roman" w:hAnsi="Times New Roman"/>
              </w:rPr>
            </w:pPr>
            <w:r w:rsidRPr="001E25B4">
              <w:rPr>
                <w:rFonts w:ascii="Times New Roman" w:hAnsi="Times New Roman"/>
              </w:rPr>
              <w:t>4.</w:t>
            </w:r>
            <w:r w:rsidRPr="001E25B4">
              <w:rPr>
                <w:rFonts w:ascii="Times New Roman" w:hAnsi="Times New Roman"/>
                <w:color w:val="FF0000"/>
              </w:rPr>
              <w:t>Каримова А.Р.</w:t>
            </w:r>
          </w:p>
        </w:tc>
        <w:tc>
          <w:tcPr>
            <w:tcW w:w="2467"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rPr>
            </w:pPr>
            <w:r w:rsidRPr="001E25B4">
              <w:rPr>
                <w:rFonts w:ascii="Times New Roman" w:hAnsi="Times New Roman"/>
              </w:rPr>
              <w:t>учитель физики</w:t>
            </w:r>
          </w:p>
          <w:p w:rsidR="001E25B4" w:rsidRPr="001E25B4" w:rsidRDefault="001E25B4" w:rsidP="001E25B4">
            <w:pPr>
              <w:rPr>
                <w:rFonts w:ascii="Times New Roman" w:hAnsi="Times New Roman"/>
              </w:rPr>
            </w:pPr>
            <w:r w:rsidRPr="001E25B4">
              <w:rPr>
                <w:rFonts w:ascii="Times New Roman" w:hAnsi="Times New Roman"/>
              </w:rPr>
              <w:t>учитель химии</w:t>
            </w:r>
          </w:p>
          <w:p w:rsidR="001E25B4" w:rsidRPr="001E25B4" w:rsidRDefault="001E25B4" w:rsidP="001E25B4">
            <w:pPr>
              <w:rPr>
                <w:rFonts w:ascii="Times New Roman" w:hAnsi="Times New Roman"/>
              </w:rPr>
            </w:pPr>
            <w:r w:rsidRPr="001E25B4">
              <w:rPr>
                <w:rFonts w:ascii="Times New Roman" w:hAnsi="Times New Roman"/>
              </w:rPr>
              <w:t>учитель географии</w:t>
            </w:r>
          </w:p>
          <w:p w:rsidR="001E25B4" w:rsidRPr="001E25B4" w:rsidRDefault="001E25B4" w:rsidP="001E25B4">
            <w:pPr>
              <w:rPr>
                <w:rFonts w:ascii="Times New Roman" w:hAnsi="Times New Roman"/>
              </w:rPr>
            </w:pPr>
            <w:r w:rsidRPr="001E25B4">
              <w:rPr>
                <w:rFonts w:ascii="Times New Roman" w:hAnsi="Times New Roman"/>
                <w:color w:val="FF0000"/>
              </w:rPr>
              <w:t>учитель начальных классов</w:t>
            </w:r>
          </w:p>
        </w:tc>
        <w:tc>
          <w:tcPr>
            <w:tcW w:w="1988" w:type="dxa"/>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rPr>
                <w:rFonts w:ascii="Times New Roman" w:hAnsi="Times New Roman"/>
              </w:rPr>
            </w:pPr>
          </w:p>
        </w:tc>
      </w:tr>
      <w:tr w:rsidR="001E25B4" w:rsidRPr="001E25B4" w:rsidTr="001E25B4">
        <w:trPr>
          <w:trHeight w:val="143"/>
        </w:trPr>
        <w:tc>
          <w:tcPr>
            <w:tcW w:w="959" w:type="dxa"/>
            <w:gridSpan w:val="2"/>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numPr>
                <w:ilvl w:val="0"/>
                <w:numId w:val="4"/>
              </w:numPr>
              <w:contextualSpacing/>
              <w:rPr>
                <w:rFonts w:ascii="Times New Roman" w:hAnsi="Times New Roman"/>
              </w:rPr>
            </w:pPr>
          </w:p>
        </w:tc>
        <w:tc>
          <w:tcPr>
            <w:tcW w:w="5144" w:type="dxa"/>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rPr>
                <w:rFonts w:ascii="Times New Roman" w:hAnsi="Times New Roman"/>
                <w:b/>
              </w:rPr>
            </w:pPr>
            <w:r w:rsidRPr="001E25B4">
              <w:rPr>
                <w:rFonts w:ascii="Times New Roman" w:hAnsi="Times New Roman"/>
              </w:rPr>
              <w:t>Группа по разработке банка заданий «Читательская грамотность»</w:t>
            </w:r>
          </w:p>
          <w:p w:rsidR="001E25B4" w:rsidRPr="001E25B4" w:rsidRDefault="001E25B4" w:rsidP="001E25B4">
            <w:pPr>
              <w:rPr>
                <w:rFonts w:ascii="Times New Roman" w:hAnsi="Times New Roman"/>
              </w:rPr>
            </w:pPr>
          </w:p>
        </w:tc>
        <w:tc>
          <w:tcPr>
            <w:tcW w:w="3786" w:type="dxa"/>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rPr>
                <w:rFonts w:ascii="Times New Roman" w:hAnsi="Times New Roman"/>
                <w:b/>
              </w:rPr>
            </w:pPr>
            <w:r w:rsidRPr="001E25B4">
              <w:rPr>
                <w:rFonts w:ascii="Times New Roman" w:hAnsi="Times New Roman"/>
                <w:b/>
              </w:rPr>
              <w:t>1. Аюпова З.Г. – руководитель</w:t>
            </w:r>
          </w:p>
          <w:p w:rsidR="001E25B4" w:rsidRPr="001E25B4" w:rsidRDefault="001E25B4" w:rsidP="001E25B4">
            <w:pPr>
              <w:rPr>
                <w:rFonts w:ascii="Times New Roman" w:hAnsi="Times New Roman"/>
              </w:rPr>
            </w:pPr>
            <w:r w:rsidRPr="001E25B4">
              <w:rPr>
                <w:rFonts w:ascii="Times New Roman" w:hAnsi="Times New Roman"/>
              </w:rPr>
              <w:t xml:space="preserve">2. </w:t>
            </w:r>
            <w:proofErr w:type="spellStart"/>
            <w:r w:rsidRPr="001E25B4">
              <w:rPr>
                <w:rFonts w:ascii="Times New Roman" w:hAnsi="Times New Roman"/>
              </w:rPr>
              <w:t>Зиннатуллина</w:t>
            </w:r>
            <w:proofErr w:type="spellEnd"/>
            <w:r w:rsidRPr="001E25B4">
              <w:rPr>
                <w:rFonts w:ascii="Times New Roman" w:hAnsi="Times New Roman"/>
              </w:rPr>
              <w:t xml:space="preserve"> И.А.</w:t>
            </w:r>
          </w:p>
          <w:p w:rsidR="001E25B4" w:rsidRPr="001E25B4" w:rsidRDefault="001E25B4" w:rsidP="001E25B4">
            <w:pPr>
              <w:rPr>
                <w:rFonts w:ascii="Times New Roman" w:hAnsi="Times New Roman"/>
              </w:rPr>
            </w:pPr>
            <w:r w:rsidRPr="001E25B4">
              <w:rPr>
                <w:rFonts w:ascii="Times New Roman" w:hAnsi="Times New Roman"/>
              </w:rPr>
              <w:t xml:space="preserve">3. </w:t>
            </w:r>
            <w:proofErr w:type="spellStart"/>
            <w:r w:rsidRPr="001E25B4">
              <w:rPr>
                <w:rFonts w:ascii="Times New Roman" w:hAnsi="Times New Roman"/>
              </w:rPr>
              <w:t>Макулова</w:t>
            </w:r>
            <w:proofErr w:type="spellEnd"/>
            <w:r w:rsidRPr="001E25B4">
              <w:rPr>
                <w:rFonts w:ascii="Times New Roman" w:hAnsi="Times New Roman"/>
              </w:rPr>
              <w:t xml:space="preserve"> Р.Р.</w:t>
            </w:r>
          </w:p>
          <w:p w:rsidR="001E25B4" w:rsidRPr="001E25B4" w:rsidRDefault="001E25B4" w:rsidP="001E25B4">
            <w:pPr>
              <w:rPr>
                <w:rFonts w:ascii="Times New Roman" w:hAnsi="Times New Roman"/>
              </w:rPr>
            </w:pPr>
          </w:p>
          <w:p w:rsidR="001E25B4" w:rsidRPr="001E25B4" w:rsidRDefault="001E25B4" w:rsidP="001E25B4">
            <w:pPr>
              <w:rPr>
                <w:rFonts w:ascii="Times New Roman" w:hAnsi="Times New Roman"/>
              </w:rPr>
            </w:pPr>
          </w:p>
          <w:p w:rsidR="001E25B4" w:rsidRPr="001E25B4" w:rsidRDefault="001E25B4" w:rsidP="001E25B4">
            <w:pPr>
              <w:rPr>
                <w:rFonts w:ascii="Times New Roman" w:hAnsi="Times New Roman"/>
              </w:rPr>
            </w:pPr>
          </w:p>
          <w:p w:rsidR="001E25B4" w:rsidRPr="001E25B4" w:rsidRDefault="001E25B4" w:rsidP="001E25B4">
            <w:pPr>
              <w:rPr>
                <w:rFonts w:ascii="Times New Roman" w:hAnsi="Times New Roman"/>
              </w:rPr>
            </w:pPr>
          </w:p>
          <w:p w:rsidR="001E25B4" w:rsidRPr="001E25B4" w:rsidRDefault="001E25B4" w:rsidP="001E25B4">
            <w:pPr>
              <w:rPr>
                <w:rFonts w:ascii="Times New Roman" w:hAnsi="Times New Roman"/>
              </w:rPr>
            </w:pPr>
            <w:r w:rsidRPr="001E25B4">
              <w:rPr>
                <w:rFonts w:ascii="Times New Roman" w:hAnsi="Times New Roman"/>
              </w:rPr>
              <w:t xml:space="preserve">4. </w:t>
            </w:r>
            <w:proofErr w:type="spellStart"/>
            <w:r w:rsidRPr="001E25B4">
              <w:rPr>
                <w:rFonts w:ascii="Times New Roman" w:hAnsi="Times New Roman"/>
                <w:color w:val="FF0000"/>
              </w:rPr>
              <w:t>Шагапова</w:t>
            </w:r>
            <w:proofErr w:type="spellEnd"/>
            <w:r w:rsidRPr="001E25B4">
              <w:rPr>
                <w:rFonts w:ascii="Times New Roman" w:hAnsi="Times New Roman"/>
                <w:color w:val="FF0000"/>
              </w:rPr>
              <w:t xml:space="preserve"> М.Р.</w:t>
            </w:r>
          </w:p>
        </w:tc>
        <w:tc>
          <w:tcPr>
            <w:tcW w:w="2467"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rPr>
            </w:pPr>
            <w:r w:rsidRPr="001E25B4">
              <w:rPr>
                <w:rFonts w:ascii="Times New Roman" w:hAnsi="Times New Roman"/>
              </w:rPr>
              <w:t>учитель русского языка и литературы</w:t>
            </w:r>
          </w:p>
          <w:p w:rsidR="001E25B4" w:rsidRPr="001E25B4" w:rsidRDefault="001E25B4" w:rsidP="001E25B4">
            <w:pPr>
              <w:rPr>
                <w:rFonts w:ascii="Times New Roman" w:hAnsi="Times New Roman"/>
              </w:rPr>
            </w:pPr>
            <w:r w:rsidRPr="001E25B4">
              <w:rPr>
                <w:rFonts w:ascii="Times New Roman" w:hAnsi="Times New Roman"/>
              </w:rPr>
              <w:t xml:space="preserve">учитель русского </w:t>
            </w:r>
            <w:proofErr w:type="gramStart"/>
            <w:r w:rsidRPr="001E25B4">
              <w:rPr>
                <w:rFonts w:ascii="Times New Roman" w:hAnsi="Times New Roman"/>
              </w:rPr>
              <w:t>языка  и</w:t>
            </w:r>
            <w:proofErr w:type="gramEnd"/>
            <w:r w:rsidRPr="001E25B4">
              <w:rPr>
                <w:rFonts w:ascii="Times New Roman" w:hAnsi="Times New Roman"/>
              </w:rPr>
              <w:t xml:space="preserve"> литературы</w:t>
            </w:r>
          </w:p>
          <w:p w:rsidR="001E25B4" w:rsidRPr="001E25B4" w:rsidRDefault="001E25B4" w:rsidP="001E25B4">
            <w:pPr>
              <w:rPr>
                <w:rFonts w:ascii="Times New Roman" w:hAnsi="Times New Roman"/>
              </w:rPr>
            </w:pPr>
            <w:r w:rsidRPr="001E25B4">
              <w:rPr>
                <w:rFonts w:ascii="Times New Roman" w:hAnsi="Times New Roman"/>
              </w:rPr>
              <w:t xml:space="preserve">учитель татарского </w:t>
            </w:r>
            <w:proofErr w:type="gramStart"/>
            <w:r w:rsidRPr="001E25B4">
              <w:rPr>
                <w:rFonts w:ascii="Times New Roman" w:hAnsi="Times New Roman"/>
              </w:rPr>
              <w:t>языка  и</w:t>
            </w:r>
            <w:proofErr w:type="gramEnd"/>
            <w:r w:rsidRPr="001E25B4">
              <w:rPr>
                <w:rFonts w:ascii="Times New Roman" w:hAnsi="Times New Roman"/>
              </w:rPr>
              <w:t xml:space="preserve"> литературы, </w:t>
            </w:r>
            <w:proofErr w:type="spellStart"/>
            <w:r w:rsidRPr="001E25B4">
              <w:rPr>
                <w:rFonts w:ascii="Times New Roman" w:hAnsi="Times New Roman"/>
                <w:color w:val="FF0000"/>
              </w:rPr>
              <w:t>зам.директор</w:t>
            </w:r>
            <w:proofErr w:type="spellEnd"/>
            <w:r w:rsidRPr="001E25B4">
              <w:rPr>
                <w:rFonts w:ascii="Times New Roman" w:hAnsi="Times New Roman"/>
                <w:color w:val="FF0000"/>
              </w:rPr>
              <w:t xml:space="preserve"> по ВР</w:t>
            </w:r>
          </w:p>
          <w:p w:rsidR="001E25B4" w:rsidRPr="001E25B4" w:rsidRDefault="001E25B4" w:rsidP="001E25B4">
            <w:pPr>
              <w:rPr>
                <w:rFonts w:ascii="Times New Roman" w:hAnsi="Times New Roman"/>
                <w:color w:val="FF0000"/>
              </w:rPr>
            </w:pPr>
            <w:r w:rsidRPr="001E25B4">
              <w:rPr>
                <w:rFonts w:ascii="Times New Roman" w:hAnsi="Times New Roman"/>
                <w:color w:val="FF0000"/>
              </w:rPr>
              <w:t>учитель начальных классов</w:t>
            </w:r>
          </w:p>
        </w:tc>
        <w:tc>
          <w:tcPr>
            <w:tcW w:w="1988" w:type="dxa"/>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rPr>
                <w:rFonts w:ascii="Times New Roman" w:hAnsi="Times New Roman"/>
              </w:rPr>
            </w:pPr>
          </w:p>
        </w:tc>
      </w:tr>
      <w:tr w:rsidR="001E25B4" w:rsidRPr="001E25B4" w:rsidTr="001E25B4">
        <w:trPr>
          <w:trHeight w:val="143"/>
        </w:trPr>
        <w:tc>
          <w:tcPr>
            <w:tcW w:w="959" w:type="dxa"/>
            <w:gridSpan w:val="2"/>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numPr>
                <w:ilvl w:val="0"/>
                <w:numId w:val="4"/>
              </w:numPr>
              <w:contextualSpacing/>
              <w:rPr>
                <w:rFonts w:ascii="Times New Roman" w:hAnsi="Times New Roman"/>
              </w:rPr>
            </w:pPr>
          </w:p>
        </w:tc>
        <w:tc>
          <w:tcPr>
            <w:tcW w:w="5144" w:type="dxa"/>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rPr>
                <w:rFonts w:ascii="Times New Roman" w:hAnsi="Times New Roman"/>
              </w:rPr>
            </w:pPr>
            <w:r w:rsidRPr="001E25B4">
              <w:rPr>
                <w:rFonts w:ascii="Times New Roman" w:hAnsi="Times New Roman"/>
              </w:rPr>
              <w:t>Группа по разработке банка заданий «</w:t>
            </w:r>
            <w:proofErr w:type="gramStart"/>
            <w:r w:rsidRPr="001E25B4">
              <w:rPr>
                <w:rFonts w:ascii="Times New Roman" w:hAnsi="Times New Roman"/>
              </w:rPr>
              <w:t>Естественнонаучная  грамотность</w:t>
            </w:r>
            <w:proofErr w:type="gramEnd"/>
            <w:r w:rsidRPr="001E25B4">
              <w:rPr>
                <w:rFonts w:ascii="Times New Roman" w:hAnsi="Times New Roman"/>
              </w:rPr>
              <w:t>»</w:t>
            </w:r>
          </w:p>
          <w:p w:rsidR="001E25B4" w:rsidRPr="001E25B4" w:rsidRDefault="001E25B4" w:rsidP="001E25B4">
            <w:pPr>
              <w:rPr>
                <w:rFonts w:ascii="Times New Roman" w:hAnsi="Times New Roman"/>
              </w:rPr>
            </w:pPr>
          </w:p>
        </w:tc>
        <w:tc>
          <w:tcPr>
            <w:tcW w:w="3786"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b/>
              </w:rPr>
            </w:pPr>
            <w:r w:rsidRPr="001E25B4">
              <w:rPr>
                <w:rFonts w:ascii="Times New Roman" w:hAnsi="Times New Roman"/>
                <w:b/>
              </w:rPr>
              <w:t xml:space="preserve">1. </w:t>
            </w:r>
            <w:proofErr w:type="spellStart"/>
            <w:r w:rsidRPr="001E25B4">
              <w:rPr>
                <w:rFonts w:ascii="Times New Roman" w:hAnsi="Times New Roman"/>
                <w:b/>
              </w:rPr>
              <w:t>Файзуллина</w:t>
            </w:r>
            <w:proofErr w:type="spellEnd"/>
            <w:r w:rsidRPr="001E25B4">
              <w:rPr>
                <w:rFonts w:ascii="Times New Roman" w:hAnsi="Times New Roman"/>
                <w:b/>
              </w:rPr>
              <w:t xml:space="preserve"> Р.Х. – руководитель</w:t>
            </w:r>
          </w:p>
          <w:p w:rsidR="001E25B4" w:rsidRPr="001E25B4" w:rsidRDefault="001E25B4" w:rsidP="001E25B4">
            <w:pPr>
              <w:rPr>
                <w:rFonts w:ascii="Times New Roman" w:hAnsi="Times New Roman"/>
              </w:rPr>
            </w:pPr>
            <w:r w:rsidRPr="001E25B4">
              <w:rPr>
                <w:rFonts w:ascii="Times New Roman" w:hAnsi="Times New Roman"/>
              </w:rPr>
              <w:t xml:space="preserve">2. </w:t>
            </w:r>
            <w:proofErr w:type="spellStart"/>
            <w:r w:rsidRPr="001E25B4">
              <w:rPr>
                <w:rFonts w:ascii="Times New Roman" w:hAnsi="Times New Roman"/>
              </w:rPr>
              <w:t>Фархетдинов</w:t>
            </w:r>
            <w:proofErr w:type="spellEnd"/>
            <w:r w:rsidRPr="001E25B4">
              <w:rPr>
                <w:rFonts w:ascii="Times New Roman" w:hAnsi="Times New Roman"/>
              </w:rPr>
              <w:t xml:space="preserve"> И.Д.</w:t>
            </w:r>
          </w:p>
          <w:p w:rsidR="001E25B4" w:rsidRPr="001E25B4" w:rsidRDefault="001E25B4" w:rsidP="001E25B4">
            <w:pPr>
              <w:rPr>
                <w:rFonts w:ascii="Times New Roman" w:hAnsi="Times New Roman"/>
              </w:rPr>
            </w:pPr>
            <w:r w:rsidRPr="001E25B4">
              <w:rPr>
                <w:rFonts w:ascii="Times New Roman" w:hAnsi="Times New Roman"/>
              </w:rPr>
              <w:t>3. Ибрагимова Л.Ф</w:t>
            </w:r>
          </w:p>
        </w:tc>
        <w:tc>
          <w:tcPr>
            <w:tcW w:w="2467"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rPr>
            </w:pPr>
            <w:r w:rsidRPr="001E25B4">
              <w:rPr>
                <w:rFonts w:ascii="Times New Roman" w:hAnsi="Times New Roman"/>
              </w:rPr>
              <w:t>учитель химии</w:t>
            </w:r>
          </w:p>
          <w:p w:rsidR="001E25B4" w:rsidRPr="001E25B4" w:rsidRDefault="001E25B4" w:rsidP="001E25B4">
            <w:pPr>
              <w:rPr>
                <w:rFonts w:ascii="Times New Roman" w:hAnsi="Times New Roman"/>
              </w:rPr>
            </w:pPr>
            <w:r w:rsidRPr="001E25B4">
              <w:rPr>
                <w:rFonts w:ascii="Times New Roman" w:hAnsi="Times New Roman"/>
              </w:rPr>
              <w:t>учитель обществознания</w:t>
            </w:r>
          </w:p>
          <w:p w:rsidR="001E25B4" w:rsidRPr="001E25B4" w:rsidRDefault="001E25B4" w:rsidP="001E25B4">
            <w:pPr>
              <w:rPr>
                <w:rFonts w:ascii="Times New Roman" w:hAnsi="Times New Roman"/>
              </w:rPr>
            </w:pPr>
            <w:r w:rsidRPr="001E25B4">
              <w:rPr>
                <w:rFonts w:ascii="Times New Roman" w:hAnsi="Times New Roman"/>
              </w:rPr>
              <w:t>учитель географии</w:t>
            </w:r>
          </w:p>
        </w:tc>
        <w:tc>
          <w:tcPr>
            <w:tcW w:w="1988" w:type="dxa"/>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rPr>
                <w:rFonts w:ascii="Times New Roman" w:hAnsi="Times New Roman"/>
              </w:rPr>
            </w:pPr>
          </w:p>
        </w:tc>
      </w:tr>
      <w:tr w:rsidR="001E25B4" w:rsidRPr="001E25B4" w:rsidTr="001E25B4">
        <w:trPr>
          <w:trHeight w:val="143"/>
        </w:trPr>
        <w:tc>
          <w:tcPr>
            <w:tcW w:w="959" w:type="dxa"/>
            <w:gridSpan w:val="2"/>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numPr>
                <w:ilvl w:val="0"/>
                <w:numId w:val="4"/>
              </w:numPr>
              <w:contextualSpacing/>
              <w:rPr>
                <w:rFonts w:ascii="Times New Roman" w:hAnsi="Times New Roman"/>
              </w:rPr>
            </w:pPr>
          </w:p>
        </w:tc>
        <w:tc>
          <w:tcPr>
            <w:tcW w:w="5144" w:type="dxa"/>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rPr>
                <w:rFonts w:ascii="Times New Roman" w:hAnsi="Times New Roman"/>
              </w:rPr>
            </w:pPr>
            <w:r w:rsidRPr="001E25B4">
              <w:rPr>
                <w:rFonts w:ascii="Times New Roman" w:hAnsi="Times New Roman"/>
              </w:rPr>
              <w:t>Группа по разработке банка заданий «Финансовая грамотность»</w:t>
            </w:r>
          </w:p>
          <w:p w:rsidR="001E25B4" w:rsidRPr="001E25B4" w:rsidRDefault="001E25B4" w:rsidP="001E25B4">
            <w:pPr>
              <w:rPr>
                <w:rFonts w:ascii="Times New Roman" w:hAnsi="Times New Roman"/>
              </w:rPr>
            </w:pPr>
          </w:p>
        </w:tc>
        <w:tc>
          <w:tcPr>
            <w:tcW w:w="3786"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b/>
              </w:rPr>
            </w:pPr>
            <w:r w:rsidRPr="001E25B4">
              <w:rPr>
                <w:rFonts w:ascii="Times New Roman" w:hAnsi="Times New Roman"/>
                <w:b/>
              </w:rPr>
              <w:t>1. Хасанова Г.Ш. – руководитель</w:t>
            </w:r>
          </w:p>
          <w:p w:rsidR="001E25B4" w:rsidRPr="001E25B4" w:rsidRDefault="001E25B4" w:rsidP="001E25B4">
            <w:pPr>
              <w:rPr>
                <w:rFonts w:ascii="Times New Roman" w:hAnsi="Times New Roman"/>
              </w:rPr>
            </w:pPr>
            <w:r w:rsidRPr="001E25B4">
              <w:rPr>
                <w:rFonts w:ascii="Times New Roman" w:hAnsi="Times New Roman"/>
              </w:rPr>
              <w:t xml:space="preserve">2. </w:t>
            </w:r>
            <w:proofErr w:type="spellStart"/>
            <w:r w:rsidRPr="001E25B4">
              <w:rPr>
                <w:rFonts w:ascii="Times New Roman" w:hAnsi="Times New Roman"/>
              </w:rPr>
              <w:t>Фархетдинов</w:t>
            </w:r>
            <w:proofErr w:type="spellEnd"/>
            <w:r w:rsidRPr="001E25B4">
              <w:rPr>
                <w:rFonts w:ascii="Times New Roman" w:hAnsi="Times New Roman"/>
              </w:rPr>
              <w:t xml:space="preserve"> И.Д.</w:t>
            </w:r>
          </w:p>
          <w:p w:rsidR="001E25B4" w:rsidRPr="001E25B4" w:rsidRDefault="001E25B4" w:rsidP="001E25B4">
            <w:pPr>
              <w:rPr>
                <w:rFonts w:ascii="Times New Roman" w:hAnsi="Times New Roman"/>
              </w:rPr>
            </w:pPr>
            <w:r w:rsidRPr="001E25B4">
              <w:rPr>
                <w:rFonts w:ascii="Times New Roman" w:hAnsi="Times New Roman"/>
              </w:rPr>
              <w:t>3. Сафин Д.Р.</w:t>
            </w:r>
          </w:p>
        </w:tc>
        <w:tc>
          <w:tcPr>
            <w:tcW w:w="2467"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rPr>
            </w:pPr>
            <w:r w:rsidRPr="001E25B4">
              <w:rPr>
                <w:rFonts w:ascii="Times New Roman" w:hAnsi="Times New Roman"/>
              </w:rPr>
              <w:t>учитель истории</w:t>
            </w:r>
          </w:p>
          <w:p w:rsidR="001E25B4" w:rsidRPr="001E25B4" w:rsidRDefault="001E25B4" w:rsidP="001E25B4">
            <w:pPr>
              <w:rPr>
                <w:rFonts w:ascii="Times New Roman" w:hAnsi="Times New Roman"/>
              </w:rPr>
            </w:pPr>
            <w:r w:rsidRPr="001E25B4">
              <w:rPr>
                <w:rFonts w:ascii="Times New Roman" w:hAnsi="Times New Roman"/>
              </w:rPr>
              <w:t xml:space="preserve">учитель обществознания </w:t>
            </w:r>
          </w:p>
          <w:p w:rsidR="001E25B4" w:rsidRPr="001E25B4" w:rsidRDefault="001E25B4" w:rsidP="001E25B4">
            <w:pPr>
              <w:rPr>
                <w:rFonts w:ascii="Times New Roman" w:hAnsi="Times New Roman"/>
              </w:rPr>
            </w:pPr>
            <w:r w:rsidRPr="001E25B4">
              <w:rPr>
                <w:rFonts w:ascii="Times New Roman" w:hAnsi="Times New Roman"/>
              </w:rPr>
              <w:t>учитель физики</w:t>
            </w:r>
          </w:p>
        </w:tc>
        <w:tc>
          <w:tcPr>
            <w:tcW w:w="1988" w:type="dxa"/>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rPr>
                <w:rFonts w:ascii="Times New Roman" w:hAnsi="Times New Roman"/>
              </w:rPr>
            </w:pPr>
          </w:p>
        </w:tc>
      </w:tr>
      <w:tr w:rsidR="001E25B4" w:rsidRPr="001E25B4" w:rsidTr="001E25B4">
        <w:trPr>
          <w:trHeight w:val="143"/>
        </w:trPr>
        <w:tc>
          <w:tcPr>
            <w:tcW w:w="959" w:type="dxa"/>
            <w:gridSpan w:val="2"/>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numPr>
                <w:ilvl w:val="0"/>
                <w:numId w:val="4"/>
              </w:numPr>
              <w:contextualSpacing/>
              <w:rPr>
                <w:rFonts w:ascii="Times New Roman" w:hAnsi="Times New Roman"/>
              </w:rPr>
            </w:pPr>
          </w:p>
        </w:tc>
        <w:tc>
          <w:tcPr>
            <w:tcW w:w="5144" w:type="dxa"/>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rPr>
                <w:rFonts w:ascii="Times New Roman" w:hAnsi="Times New Roman"/>
              </w:rPr>
            </w:pPr>
            <w:r w:rsidRPr="001E25B4">
              <w:rPr>
                <w:rFonts w:ascii="Times New Roman" w:hAnsi="Times New Roman"/>
              </w:rPr>
              <w:t>Группа по разработке банка заданий «Глобальные компетенции (проблемы)»</w:t>
            </w:r>
          </w:p>
          <w:p w:rsidR="001E25B4" w:rsidRPr="001E25B4" w:rsidRDefault="001E25B4" w:rsidP="001E25B4">
            <w:pPr>
              <w:rPr>
                <w:rFonts w:ascii="Times New Roman" w:hAnsi="Times New Roman"/>
              </w:rPr>
            </w:pPr>
          </w:p>
        </w:tc>
        <w:tc>
          <w:tcPr>
            <w:tcW w:w="3786"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b/>
              </w:rPr>
            </w:pPr>
            <w:r w:rsidRPr="001E25B4">
              <w:rPr>
                <w:rFonts w:ascii="Times New Roman" w:hAnsi="Times New Roman"/>
                <w:b/>
              </w:rPr>
              <w:t xml:space="preserve">1. </w:t>
            </w:r>
            <w:proofErr w:type="spellStart"/>
            <w:r w:rsidRPr="001E25B4">
              <w:rPr>
                <w:rFonts w:ascii="Times New Roman" w:hAnsi="Times New Roman"/>
                <w:b/>
              </w:rPr>
              <w:t>Фархетдинов</w:t>
            </w:r>
            <w:proofErr w:type="spellEnd"/>
            <w:r w:rsidRPr="001E25B4">
              <w:rPr>
                <w:rFonts w:ascii="Times New Roman" w:hAnsi="Times New Roman"/>
                <w:b/>
              </w:rPr>
              <w:t xml:space="preserve"> И.Д. – руководитель</w:t>
            </w:r>
          </w:p>
          <w:p w:rsidR="001E25B4" w:rsidRPr="001E25B4" w:rsidRDefault="001E25B4" w:rsidP="001E25B4">
            <w:pPr>
              <w:rPr>
                <w:rFonts w:ascii="Times New Roman" w:hAnsi="Times New Roman"/>
              </w:rPr>
            </w:pPr>
            <w:r w:rsidRPr="001E25B4">
              <w:rPr>
                <w:rFonts w:ascii="Times New Roman" w:hAnsi="Times New Roman"/>
              </w:rPr>
              <w:t>2. Гайсина С.Х.</w:t>
            </w:r>
          </w:p>
          <w:p w:rsidR="001E25B4" w:rsidRPr="001E25B4" w:rsidRDefault="001E25B4" w:rsidP="001E25B4">
            <w:pPr>
              <w:rPr>
                <w:rFonts w:ascii="Times New Roman" w:hAnsi="Times New Roman"/>
              </w:rPr>
            </w:pPr>
            <w:r w:rsidRPr="001E25B4">
              <w:rPr>
                <w:rFonts w:ascii="Times New Roman" w:hAnsi="Times New Roman"/>
              </w:rPr>
              <w:t xml:space="preserve">3. </w:t>
            </w:r>
            <w:proofErr w:type="spellStart"/>
            <w:r w:rsidRPr="001E25B4">
              <w:rPr>
                <w:rFonts w:ascii="Times New Roman" w:hAnsi="Times New Roman"/>
              </w:rPr>
              <w:t>Макулова</w:t>
            </w:r>
            <w:proofErr w:type="spellEnd"/>
            <w:r w:rsidRPr="001E25B4">
              <w:rPr>
                <w:rFonts w:ascii="Times New Roman" w:hAnsi="Times New Roman"/>
              </w:rPr>
              <w:t xml:space="preserve"> Р.Р.</w:t>
            </w:r>
          </w:p>
        </w:tc>
        <w:tc>
          <w:tcPr>
            <w:tcW w:w="2467"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rPr>
            </w:pPr>
            <w:r w:rsidRPr="001E25B4">
              <w:rPr>
                <w:rFonts w:ascii="Times New Roman" w:hAnsi="Times New Roman"/>
              </w:rPr>
              <w:t>учитель обществознания</w:t>
            </w:r>
          </w:p>
          <w:p w:rsidR="001E25B4" w:rsidRPr="001E25B4" w:rsidRDefault="001E25B4" w:rsidP="001E25B4">
            <w:pPr>
              <w:rPr>
                <w:rFonts w:ascii="Times New Roman" w:hAnsi="Times New Roman"/>
              </w:rPr>
            </w:pPr>
            <w:r w:rsidRPr="001E25B4">
              <w:rPr>
                <w:rFonts w:ascii="Times New Roman" w:hAnsi="Times New Roman"/>
              </w:rPr>
              <w:t>учитель английского языка</w:t>
            </w:r>
          </w:p>
          <w:p w:rsidR="001E25B4" w:rsidRPr="001E25B4" w:rsidRDefault="001E25B4" w:rsidP="001E25B4">
            <w:pPr>
              <w:rPr>
                <w:rFonts w:ascii="Times New Roman" w:hAnsi="Times New Roman"/>
              </w:rPr>
            </w:pPr>
            <w:r w:rsidRPr="001E25B4">
              <w:rPr>
                <w:rFonts w:ascii="Times New Roman" w:hAnsi="Times New Roman"/>
              </w:rPr>
              <w:t xml:space="preserve">учитель татарского </w:t>
            </w:r>
            <w:proofErr w:type="gramStart"/>
            <w:r w:rsidRPr="001E25B4">
              <w:rPr>
                <w:rFonts w:ascii="Times New Roman" w:hAnsi="Times New Roman"/>
              </w:rPr>
              <w:t>языка  и</w:t>
            </w:r>
            <w:proofErr w:type="gramEnd"/>
            <w:r w:rsidRPr="001E25B4">
              <w:rPr>
                <w:rFonts w:ascii="Times New Roman" w:hAnsi="Times New Roman"/>
              </w:rPr>
              <w:t xml:space="preserve"> литературы</w:t>
            </w:r>
          </w:p>
        </w:tc>
        <w:tc>
          <w:tcPr>
            <w:tcW w:w="1988" w:type="dxa"/>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rPr>
                <w:rFonts w:ascii="Times New Roman" w:hAnsi="Times New Roman"/>
              </w:rPr>
            </w:pPr>
          </w:p>
        </w:tc>
      </w:tr>
      <w:tr w:rsidR="001E25B4" w:rsidRPr="001E25B4" w:rsidTr="001E25B4">
        <w:trPr>
          <w:trHeight w:val="143"/>
        </w:trPr>
        <w:tc>
          <w:tcPr>
            <w:tcW w:w="959" w:type="dxa"/>
            <w:gridSpan w:val="2"/>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numPr>
                <w:ilvl w:val="0"/>
                <w:numId w:val="4"/>
              </w:numPr>
              <w:contextualSpacing/>
              <w:rPr>
                <w:rFonts w:ascii="Times New Roman" w:hAnsi="Times New Roman"/>
              </w:rPr>
            </w:pPr>
          </w:p>
        </w:tc>
        <w:tc>
          <w:tcPr>
            <w:tcW w:w="5144" w:type="dxa"/>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rPr>
                <w:rFonts w:ascii="Times New Roman" w:hAnsi="Times New Roman"/>
              </w:rPr>
            </w:pPr>
            <w:r w:rsidRPr="001E25B4">
              <w:rPr>
                <w:rFonts w:ascii="Times New Roman" w:hAnsi="Times New Roman"/>
              </w:rPr>
              <w:t>Группа по разработке банка заданий «Креативное мышление»</w:t>
            </w:r>
          </w:p>
          <w:p w:rsidR="001E25B4" w:rsidRPr="001E25B4" w:rsidRDefault="001E25B4" w:rsidP="001E25B4">
            <w:pPr>
              <w:rPr>
                <w:rFonts w:ascii="Times New Roman" w:hAnsi="Times New Roman"/>
              </w:rPr>
            </w:pPr>
          </w:p>
        </w:tc>
        <w:tc>
          <w:tcPr>
            <w:tcW w:w="3786"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b/>
              </w:rPr>
            </w:pPr>
            <w:r w:rsidRPr="001E25B4">
              <w:rPr>
                <w:rFonts w:ascii="Times New Roman" w:hAnsi="Times New Roman"/>
                <w:b/>
              </w:rPr>
              <w:t xml:space="preserve">1. </w:t>
            </w:r>
            <w:proofErr w:type="spellStart"/>
            <w:r w:rsidRPr="001E25B4">
              <w:rPr>
                <w:rFonts w:ascii="Times New Roman" w:hAnsi="Times New Roman"/>
                <w:b/>
              </w:rPr>
              <w:t>Искужина</w:t>
            </w:r>
            <w:proofErr w:type="spellEnd"/>
            <w:r w:rsidRPr="001E25B4">
              <w:rPr>
                <w:rFonts w:ascii="Times New Roman" w:hAnsi="Times New Roman"/>
                <w:b/>
              </w:rPr>
              <w:t xml:space="preserve"> М.Ж. – руководитель</w:t>
            </w:r>
          </w:p>
          <w:p w:rsidR="001E25B4" w:rsidRPr="001E25B4" w:rsidRDefault="001E25B4" w:rsidP="001E25B4">
            <w:pPr>
              <w:rPr>
                <w:rFonts w:ascii="Times New Roman" w:hAnsi="Times New Roman"/>
              </w:rPr>
            </w:pPr>
            <w:r w:rsidRPr="001E25B4">
              <w:rPr>
                <w:rFonts w:ascii="Times New Roman" w:hAnsi="Times New Roman"/>
              </w:rPr>
              <w:t xml:space="preserve">2. </w:t>
            </w:r>
            <w:proofErr w:type="spellStart"/>
            <w:r w:rsidRPr="001E25B4">
              <w:rPr>
                <w:rFonts w:ascii="Times New Roman" w:hAnsi="Times New Roman"/>
              </w:rPr>
              <w:t>Зиннатуллина</w:t>
            </w:r>
            <w:proofErr w:type="spellEnd"/>
            <w:r w:rsidRPr="001E25B4">
              <w:rPr>
                <w:rFonts w:ascii="Times New Roman" w:hAnsi="Times New Roman"/>
              </w:rPr>
              <w:t xml:space="preserve"> И.А.</w:t>
            </w:r>
          </w:p>
          <w:p w:rsidR="001E25B4" w:rsidRPr="001E25B4" w:rsidRDefault="001E25B4" w:rsidP="001E25B4">
            <w:pPr>
              <w:rPr>
                <w:rFonts w:ascii="Times New Roman" w:hAnsi="Times New Roman"/>
              </w:rPr>
            </w:pPr>
            <w:r w:rsidRPr="001E25B4">
              <w:rPr>
                <w:rFonts w:ascii="Times New Roman" w:hAnsi="Times New Roman"/>
              </w:rPr>
              <w:t>3. Аюпова З.Г.</w:t>
            </w:r>
          </w:p>
        </w:tc>
        <w:tc>
          <w:tcPr>
            <w:tcW w:w="2467"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rPr>
            </w:pPr>
            <w:r w:rsidRPr="001E25B4">
              <w:rPr>
                <w:rFonts w:ascii="Times New Roman" w:hAnsi="Times New Roman"/>
              </w:rPr>
              <w:t>учитель технологии</w:t>
            </w:r>
          </w:p>
          <w:p w:rsidR="001E25B4" w:rsidRPr="001E25B4" w:rsidRDefault="001E25B4" w:rsidP="001E25B4">
            <w:pPr>
              <w:rPr>
                <w:rFonts w:ascii="Times New Roman" w:hAnsi="Times New Roman"/>
              </w:rPr>
            </w:pPr>
            <w:r w:rsidRPr="001E25B4">
              <w:rPr>
                <w:rFonts w:ascii="Times New Roman" w:hAnsi="Times New Roman"/>
              </w:rPr>
              <w:t>учитель русского языка и литературы</w:t>
            </w:r>
          </w:p>
          <w:p w:rsidR="001E25B4" w:rsidRPr="001E25B4" w:rsidRDefault="001E25B4" w:rsidP="001E25B4">
            <w:pPr>
              <w:rPr>
                <w:rFonts w:ascii="Times New Roman" w:hAnsi="Times New Roman"/>
              </w:rPr>
            </w:pPr>
            <w:r w:rsidRPr="001E25B4">
              <w:rPr>
                <w:rFonts w:ascii="Times New Roman" w:hAnsi="Times New Roman"/>
              </w:rPr>
              <w:t>учитель русского языка и литературы</w:t>
            </w:r>
          </w:p>
        </w:tc>
        <w:tc>
          <w:tcPr>
            <w:tcW w:w="1988" w:type="dxa"/>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rPr>
                <w:rFonts w:ascii="Times New Roman" w:hAnsi="Times New Roman"/>
              </w:rPr>
            </w:pPr>
          </w:p>
        </w:tc>
      </w:tr>
    </w:tbl>
    <w:p w:rsidR="001E25B4" w:rsidRPr="001E25B4" w:rsidRDefault="001E25B4" w:rsidP="001E25B4">
      <w:pPr>
        <w:spacing w:after="0" w:line="240" w:lineRule="auto"/>
        <w:rPr>
          <w:rFonts w:ascii="Times New Roman" w:eastAsia="Times New Roman" w:hAnsi="Times New Roman" w:cs="Times New Roman"/>
          <w:b/>
          <w:sz w:val="24"/>
          <w:szCs w:val="24"/>
          <w:lang w:eastAsia="ru-RU"/>
        </w:rPr>
      </w:pPr>
    </w:p>
    <w:p w:rsidR="001E25B4" w:rsidRPr="001E25B4" w:rsidRDefault="001E25B4" w:rsidP="001E25B4">
      <w:pPr>
        <w:spacing w:after="0" w:line="240" w:lineRule="auto"/>
        <w:rPr>
          <w:rFonts w:ascii="Times New Roman" w:eastAsia="Times New Roman" w:hAnsi="Times New Roman" w:cs="Times New Roman"/>
          <w:b/>
          <w:sz w:val="24"/>
          <w:szCs w:val="24"/>
          <w:lang w:eastAsia="ru-RU"/>
        </w:rPr>
      </w:pPr>
      <w:r w:rsidRPr="001E25B4">
        <w:rPr>
          <w:rFonts w:ascii="Times New Roman" w:eastAsia="Times New Roman" w:hAnsi="Times New Roman" w:cs="Times New Roman"/>
          <w:b/>
          <w:sz w:val="24"/>
          <w:szCs w:val="24"/>
          <w:lang w:eastAsia="ru-RU"/>
        </w:rPr>
        <w:br w:type="textWrapping" w:clear="all"/>
      </w:r>
    </w:p>
    <w:p w:rsidR="001E25B4" w:rsidRPr="001E25B4" w:rsidRDefault="001E25B4" w:rsidP="001E25B4">
      <w:pPr>
        <w:spacing w:after="0" w:line="240" w:lineRule="auto"/>
        <w:rPr>
          <w:rFonts w:ascii="Times New Roman" w:eastAsia="Times New Roman" w:hAnsi="Times New Roman" w:cs="Times New Roman"/>
          <w:sz w:val="24"/>
          <w:szCs w:val="24"/>
          <w:lang w:eastAsia="ru-RU"/>
        </w:rPr>
      </w:pPr>
      <w:r w:rsidRPr="001E25B4">
        <w:rPr>
          <w:rFonts w:ascii="Times New Roman" w:eastAsia="Times New Roman" w:hAnsi="Times New Roman" w:cs="Times New Roman"/>
          <w:b/>
          <w:sz w:val="24"/>
          <w:szCs w:val="24"/>
          <w:lang w:eastAsia="ru-RU"/>
        </w:rPr>
        <w:t>Целевая группа:</w:t>
      </w:r>
      <w:r w:rsidRPr="001E25B4">
        <w:rPr>
          <w:rFonts w:ascii="Times New Roman" w:eastAsia="Times New Roman" w:hAnsi="Times New Roman" w:cs="Times New Roman"/>
          <w:sz w:val="24"/>
          <w:szCs w:val="24"/>
          <w:lang w:eastAsia="ru-RU"/>
        </w:rPr>
        <w:t xml:space="preserve"> заместители директоров образовательных организаций, учителя образовательных организаций, молодые педагоги, заинтересованные в разработке заданий, направленных на формирование функциональной грамотности.</w:t>
      </w:r>
    </w:p>
    <w:p w:rsidR="001E25B4" w:rsidRPr="001E25B4" w:rsidRDefault="001E25B4" w:rsidP="001E25B4">
      <w:pPr>
        <w:spacing w:after="0" w:line="240" w:lineRule="auto"/>
        <w:rPr>
          <w:rFonts w:ascii="Times New Roman" w:eastAsia="Times New Roman" w:hAnsi="Times New Roman" w:cs="Times New Roman"/>
          <w:b/>
          <w:sz w:val="24"/>
          <w:szCs w:val="24"/>
          <w:lang w:eastAsia="ru-RU"/>
        </w:rPr>
      </w:pPr>
    </w:p>
    <w:p w:rsidR="001E25B4" w:rsidRPr="001E25B4" w:rsidRDefault="001E25B4" w:rsidP="001E25B4">
      <w:pPr>
        <w:spacing w:after="0" w:line="240" w:lineRule="auto"/>
        <w:rPr>
          <w:rFonts w:ascii="Times New Roman" w:eastAsia="Times New Roman" w:hAnsi="Times New Roman" w:cs="Times New Roman"/>
          <w:sz w:val="24"/>
          <w:szCs w:val="24"/>
          <w:lang w:eastAsia="ru-RU"/>
        </w:rPr>
      </w:pPr>
      <w:r w:rsidRPr="001E25B4">
        <w:rPr>
          <w:rFonts w:ascii="Times New Roman" w:eastAsia="Times New Roman" w:hAnsi="Times New Roman" w:cs="Times New Roman"/>
          <w:b/>
          <w:sz w:val="24"/>
          <w:szCs w:val="24"/>
          <w:lang w:eastAsia="ru-RU"/>
        </w:rPr>
        <w:t xml:space="preserve">Цель: </w:t>
      </w:r>
      <w:r w:rsidRPr="001E25B4">
        <w:rPr>
          <w:rFonts w:ascii="Times New Roman" w:eastAsia="Times New Roman" w:hAnsi="Times New Roman" w:cs="Times New Roman"/>
          <w:sz w:val="24"/>
          <w:szCs w:val="24"/>
          <w:lang w:eastAsia="ru-RU"/>
        </w:rPr>
        <w:t xml:space="preserve">создание постоянно действующей </w:t>
      </w:r>
      <w:proofErr w:type="spellStart"/>
      <w:r w:rsidRPr="001E25B4">
        <w:rPr>
          <w:rFonts w:ascii="Times New Roman" w:eastAsia="Times New Roman" w:hAnsi="Times New Roman" w:cs="Times New Roman"/>
          <w:sz w:val="24"/>
          <w:szCs w:val="24"/>
          <w:lang w:eastAsia="ru-RU"/>
        </w:rPr>
        <w:t>стажировочной</w:t>
      </w:r>
      <w:proofErr w:type="spellEnd"/>
      <w:r w:rsidRPr="001E25B4">
        <w:rPr>
          <w:rFonts w:ascii="Times New Roman" w:eastAsia="Times New Roman" w:hAnsi="Times New Roman" w:cs="Times New Roman"/>
          <w:sz w:val="24"/>
          <w:szCs w:val="24"/>
          <w:lang w:eastAsia="ru-RU"/>
        </w:rPr>
        <w:t xml:space="preserve"> площадки, обеспечивающей развитие профессиональной компетентности учителей по формированию функциональной грамотности обучающихся.</w:t>
      </w:r>
    </w:p>
    <w:p w:rsidR="001E25B4" w:rsidRPr="001E25B4" w:rsidRDefault="001E25B4" w:rsidP="001E25B4">
      <w:pPr>
        <w:spacing w:after="0" w:line="240" w:lineRule="auto"/>
        <w:rPr>
          <w:rFonts w:ascii="Times New Roman" w:eastAsia="Times New Roman" w:hAnsi="Times New Roman" w:cs="Times New Roman"/>
          <w:b/>
          <w:sz w:val="24"/>
          <w:szCs w:val="24"/>
          <w:lang w:eastAsia="ru-RU"/>
        </w:rPr>
      </w:pPr>
    </w:p>
    <w:p w:rsidR="001E25B4" w:rsidRPr="001E25B4" w:rsidRDefault="001E25B4" w:rsidP="001E25B4">
      <w:pPr>
        <w:spacing w:after="0" w:line="240" w:lineRule="auto"/>
        <w:rPr>
          <w:rFonts w:ascii="Times New Roman" w:eastAsia="Times New Roman" w:hAnsi="Times New Roman" w:cs="Times New Roman"/>
          <w:b/>
          <w:sz w:val="24"/>
          <w:szCs w:val="24"/>
          <w:lang w:eastAsia="ru-RU"/>
        </w:rPr>
      </w:pPr>
      <w:r w:rsidRPr="001E25B4">
        <w:rPr>
          <w:rFonts w:ascii="Times New Roman" w:eastAsia="Times New Roman" w:hAnsi="Times New Roman" w:cs="Times New Roman"/>
          <w:b/>
          <w:sz w:val="24"/>
          <w:szCs w:val="24"/>
          <w:lang w:eastAsia="ru-RU"/>
        </w:rPr>
        <w:t>Задачи:</w:t>
      </w:r>
    </w:p>
    <w:p w:rsidR="001E25B4" w:rsidRPr="001E25B4" w:rsidRDefault="001E25B4" w:rsidP="001E25B4">
      <w:pPr>
        <w:spacing w:after="0" w:line="240" w:lineRule="auto"/>
        <w:rPr>
          <w:rFonts w:ascii="Times New Roman" w:eastAsia="Times New Roman" w:hAnsi="Times New Roman" w:cs="Times New Roman"/>
          <w:sz w:val="24"/>
          <w:szCs w:val="24"/>
          <w:lang w:eastAsia="ru-RU"/>
        </w:rPr>
      </w:pPr>
      <w:r w:rsidRPr="001E25B4">
        <w:rPr>
          <w:rFonts w:ascii="Times New Roman" w:eastAsia="Times New Roman" w:hAnsi="Times New Roman" w:cs="Times New Roman"/>
          <w:sz w:val="24"/>
          <w:szCs w:val="24"/>
          <w:lang w:eastAsia="ru-RU"/>
        </w:rPr>
        <w:t>- повысить профессиональную и творческую активность педагогов, стимулировать профессиональную деятельность творческих групп учителей в соответствии с направлениями по функциональной грамотности.</w:t>
      </w:r>
    </w:p>
    <w:p w:rsidR="001E25B4" w:rsidRPr="001E25B4" w:rsidRDefault="001E25B4" w:rsidP="001E25B4">
      <w:pPr>
        <w:spacing w:after="0" w:line="240" w:lineRule="auto"/>
        <w:rPr>
          <w:rFonts w:ascii="Times New Roman" w:eastAsia="Times New Roman" w:hAnsi="Times New Roman" w:cs="Times New Roman"/>
          <w:sz w:val="24"/>
          <w:szCs w:val="24"/>
          <w:lang w:eastAsia="ru-RU"/>
        </w:rPr>
      </w:pPr>
      <w:r w:rsidRPr="001E25B4">
        <w:rPr>
          <w:rFonts w:ascii="Times New Roman" w:eastAsia="Times New Roman" w:hAnsi="Times New Roman" w:cs="Times New Roman"/>
          <w:sz w:val="24"/>
          <w:szCs w:val="24"/>
          <w:lang w:eastAsia="ru-RU"/>
        </w:rPr>
        <w:t xml:space="preserve">- расширить банк электронных, методических и дидактических материалов учителей и формировать портфолио </w:t>
      </w:r>
      <w:proofErr w:type="spellStart"/>
      <w:r w:rsidRPr="001E25B4">
        <w:rPr>
          <w:rFonts w:ascii="Times New Roman" w:eastAsia="Times New Roman" w:hAnsi="Times New Roman" w:cs="Times New Roman"/>
          <w:sz w:val="24"/>
          <w:szCs w:val="24"/>
          <w:lang w:eastAsia="ru-RU"/>
        </w:rPr>
        <w:t>стажировочной</w:t>
      </w:r>
      <w:proofErr w:type="spellEnd"/>
      <w:r w:rsidRPr="001E25B4">
        <w:rPr>
          <w:rFonts w:ascii="Times New Roman" w:eastAsia="Times New Roman" w:hAnsi="Times New Roman" w:cs="Times New Roman"/>
          <w:sz w:val="24"/>
          <w:szCs w:val="24"/>
          <w:lang w:eastAsia="ru-RU"/>
        </w:rPr>
        <w:t xml:space="preserve"> площадки по функциональной грамотности.</w:t>
      </w:r>
    </w:p>
    <w:p w:rsidR="001E25B4" w:rsidRPr="001E25B4" w:rsidRDefault="001E25B4" w:rsidP="001E25B4">
      <w:pPr>
        <w:spacing w:after="0" w:line="240" w:lineRule="auto"/>
        <w:rPr>
          <w:rFonts w:ascii="Times New Roman" w:eastAsia="Times New Roman" w:hAnsi="Times New Roman" w:cs="Times New Roman"/>
          <w:b/>
          <w:sz w:val="24"/>
          <w:szCs w:val="24"/>
          <w:lang w:eastAsia="ru-RU"/>
        </w:rPr>
      </w:pPr>
    </w:p>
    <w:p w:rsidR="001E25B4" w:rsidRPr="001E25B4" w:rsidRDefault="001E25B4" w:rsidP="001E25B4">
      <w:pPr>
        <w:spacing w:after="0" w:line="240" w:lineRule="auto"/>
        <w:rPr>
          <w:rFonts w:ascii="Times New Roman" w:eastAsia="Times New Roman" w:hAnsi="Times New Roman" w:cs="Times New Roman"/>
          <w:b/>
          <w:sz w:val="24"/>
          <w:szCs w:val="24"/>
          <w:lang w:eastAsia="ru-RU"/>
        </w:rPr>
      </w:pPr>
      <w:r w:rsidRPr="001E25B4">
        <w:rPr>
          <w:rFonts w:ascii="Times New Roman" w:eastAsia="Times New Roman" w:hAnsi="Times New Roman" w:cs="Times New Roman"/>
          <w:b/>
          <w:sz w:val="24"/>
          <w:szCs w:val="24"/>
          <w:lang w:eastAsia="ru-RU"/>
        </w:rPr>
        <w:t xml:space="preserve">Общий замысел, основные идеи, предполагаемые результаты: </w:t>
      </w:r>
    </w:p>
    <w:p w:rsidR="001E25B4" w:rsidRPr="001E25B4" w:rsidRDefault="001E25B4" w:rsidP="001E25B4">
      <w:pPr>
        <w:spacing w:after="0" w:line="240" w:lineRule="auto"/>
        <w:rPr>
          <w:rFonts w:ascii="Times New Roman" w:eastAsia="Times New Roman" w:hAnsi="Times New Roman" w:cs="Times New Roman"/>
          <w:sz w:val="24"/>
          <w:szCs w:val="24"/>
          <w:lang w:eastAsia="ru-RU"/>
        </w:rPr>
      </w:pPr>
      <w:r w:rsidRPr="001E25B4">
        <w:rPr>
          <w:rFonts w:ascii="Times New Roman" w:eastAsia="Times New Roman" w:hAnsi="Times New Roman" w:cs="Times New Roman"/>
          <w:sz w:val="24"/>
          <w:szCs w:val="24"/>
          <w:lang w:eastAsia="ru-RU"/>
        </w:rPr>
        <w:t>Современный этап развития Российской системы образования предъявляет к школе соответствующие требования, о чём свидетельствует «Закон об образовании». Требования времени обусловливают необходимость реформирования школы, её перестройки, изменения акцентов в управлении. Школа сегодня, как и во все времена, является социально значимым объектом, а в условиях рыночной экономики её развитие имеет особое значение для экономического прогресса страны. Объективные потребности общества определяют цели, задачи, содержание развития школы на современном этапе. Современные тенденции развития образовательного учреждения постоянно усложняют задачи, стоящие перед школой.</w:t>
      </w:r>
    </w:p>
    <w:p w:rsidR="001E25B4" w:rsidRPr="001E25B4" w:rsidRDefault="001E25B4" w:rsidP="001E25B4">
      <w:pPr>
        <w:spacing w:after="0" w:line="240" w:lineRule="auto"/>
        <w:rPr>
          <w:rFonts w:ascii="Times New Roman" w:eastAsia="Times New Roman" w:hAnsi="Times New Roman" w:cs="Times New Roman"/>
          <w:sz w:val="24"/>
          <w:szCs w:val="24"/>
          <w:lang w:eastAsia="ru-RU"/>
        </w:rPr>
      </w:pPr>
      <w:r w:rsidRPr="001E25B4">
        <w:rPr>
          <w:rFonts w:ascii="Times New Roman" w:eastAsia="Times New Roman" w:hAnsi="Times New Roman" w:cs="Times New Roman"/>
          <w:sz w:val="24"/>
          <w:szCs w:val="24"/>
          <w:lang w:eastAsia="ru-RU"/>
        </w:rPr>
        <w:lastRenderedPageBreak/>
        <w:tab/>
        <w:t>Школа, как социальный институт, должна выполнять социальный заказ, не только исходящий от вышестоящих инстанций, но соответствовать потребностям самих учащихся и их родителей. Школа должна формировать у учащихся те знания, которые они хотят получить, считают для себя интересными и важными, адаптированными к реалиям жизни.</w:t>
      </w:r>
    </w:p>
    <w:p w:rsidR="001E25B4" w:rsidRPr="001E25B4" w:rsidRDefault="001E25B4" w:rsidP="001E25B4">
      <w:pPr>
        <w:spacing w:after="0" w:line="240" w:lineRule="auto"/>
        <w:rPr>
          <w:rFonts w:ascii="Times New Roman" w:eastAsia="Times New Roman" w:hAnsi="Times New Roman" w:cs="Times New Roman"/>
          <w:sz w:val="24"/>
          <w:szCs w:val="24"/>
          <w:lang w:eastAsia="ru-RU"/>
        </w:rPr>
      </w:pPr>
      <w:r w:rsidRPr="001E25B4">
        <w:rPr>
          <w:rFonts w:ascii="Times New Roman" w:eastAsia="Times New Roman" w:hAnsi="Times New Roman" w:cs="Times New Roman"/>
          <w:sz w:val="24"/>
          <w:szCs w:val="24"/>
          <w:lang w:eastAsia="ru-RU"/>
        </w:rPr>
        <w:tab/>
        <w:t xml:space="preserve">Функциональная грамотность в наиболее широком определении выступает как способ социальной ориентации личности, интегрирующий связь образования </w:t>
      </w:r>
      <w:proofErr w:type="gramStart"/>
      <w:r w:rsidRPr="001E25B4">
        <w:rPr>
          <w:rFonts w:ascii="Times New Roman" w:eastAsia="Times New Roman" w:hAnsi="Times New Roman" w:cs="Times New Roman"/>
          <w:sz w:val="24"/>
          <w:szCs w:val="24"/>
          <w:lang w:eastAsia="ru-RU"/>
        </w:rPr>
        <w:t>( в</w:t>
      </w:r>
      <w:proofErr w:type="gramEnd"/>
      <w:r w:rsidRPr="001E25B4">
        <w:rPr>
          <w:rFonts w:ascii="Times New Roman" w:eastAsia="Times New Roman" w:hAnsi="Times New Roman" w:cs="Times New Roman"/>
          <w:sz w:val="24"/>
          <w:szCs w:val="24"/>
          <w:lang w:eastAsia="ru-RU"/>
        </w:rPr>
        <w:t xml:space="preserve"> первую очередь общего) с многоплановой человеческой деятельностью. В современном, быстро меняющемся мире, функциональная грамотность становится одним из базовых факторов, способствующих активному участию людей в социальной, культурной, политической и экономической деятельности, а также обучению на протяжении всей жизни.</w:t>
      </w:r>
    </w:p>
    <w:p w:rsidR="001E25B4" w:rsidRPr="001E25B4" w:rsidRDefault="001E25B4" w:rsidP="001E25B4">
      <w:pPr>
        <w:spacing w:after="0" w:line="240" w:lineRule="auto"/>
        <w:rPr>
          <w:rFonts w:ascii="Times New Roman" w:eastAsia="Times New Roman" w:hAnsi="Times New Roman" w:cs="Times New Roman"/>
          <w:sz w:val="24"/>
          <w:szCs w:val="24"/>
          <w:lang w:eastAsia="ru-RU"/>
        </w:rPr>
      </w:pPr>
      <w:r w:rsidRPr="001E25B4">
        <w:rPr>
          <w:rFonts w:ascii="Times New Roman" w:eastAsia="Times New Roman" w:hAnsi="Times New Roman" w:cs="Times New Roman"/>
          <w:sz w:val="24"/>
          <w:szCs w:val="24"/>
          <w:lang w:eastAsia="ru-RU"/>
        </w:rPr>
        <w:tab/>
        <w:t>Поэтому сегодня востребованы краткосрочные курсы, задания, направленные на формирование функциональной грамотности обучающихся.</w:t>
      </w:r>
    </w:p>
    <w:p w:rsidR="001E25B4" w:rsidRPr="001E25B4" w:rsidRDefault="001E25B4" w:rsidP="001E25B4">
      <w:pPr>
        <w:spacing w:after="0" w:line="240" w:lineRule="auto"/>
        <w:rPr>
          <w:rFonts w:ascii="Times New Roman" w:eastAsia="Times New Roman" w:hAnsi="Times New Roman" w:cs="Times New Roman"/>
          <w:sz w:val="24"/>
          <w:szCs w:val="24"/>
          <w:lang w:eastAsia="ru-RU"/>
        </w:rPr>
      </w:pPr>
      <w:r w:rsidRPr="001E25B4">
        <w:rPr>
          <w:rFonts w:ascii="Times New Roman" w:eastAsia="Times New Roman" w:hAnsi="Times New Roman" w:cs="Times New Roman"/>
          <w:sz w:val="24"/>
          <w:szCs w:val="24"/>
          <w:lang w:eastAsia="ru-RU"/>
        </w:rPr>
        <w:tab/>
        <w:t>Предполагаемые результаты реализации функциональной грамотности:</w:t>
      </w:r>
    </w:p>
    <w:p w:rsidR="001E25B4" w:rsidRPr="001E25B4" w:rsidRDefault="001E25B4" w:rsidP="001E25B4">
      <w:pPr>
        <w:spacing w:after="0" w:line="240" w:lineRule="auto"/>
        <w:rPr>
          <w:rFonts w:ascii="Times New Roman" w:eastAsia="Times New Roman" w:hAnsi="Times New Roman" w:cs="Times New Roman"/>
          <w:sz w:val="24"/>
          <w:szCs w:val="24"/>
          <w:lang w:eastAsia="ru-RU"/>
        </w:rPr>
      </w:pPr>
      <w:r w:rsidRPr="001E25B4">
        <w:rPr>
          <w:rFonts w:ascii="Times New Roman" w:eastAsia="Times New Roman" w:hAnsi="Times New Roman" w:cs="Times New Roman"/>
          <w:sz w:val="24"/>
          <w:szCs w:val="24"/>
          <w:lang w:eastAsia="ru-RU"/>
        </w:rPr>
        <w:t>- готовность учителей к разработке заданий, направленных на формирование функциональной грамотности обучающихся;</w:t>
      </w:r>
    </w:p>
    <w:p w:rsidR="001E25B4" w:rsidRPr="001E25B4" w:rsidRDefault="001E25B4" w:rsidP="001E25B4">
      <w:pPr>
        <w:spacing w:after="0" w:line="240" w:lineRule="auto"/>
        <w:rPr>
          <w:rFonts w:ascii="Times New Roman" w:eastAsia="Times New Roman" w:hAnsi="Times New Roman" w:cs="Times New Roman"/>
          <w:sz w:val="24"/>
          <w:szCs w:val="24"/>
          <w:lang w:eastAsia="ru-RU"/>
        </w:rPr>
      </w:pPr>
      <w:r w:rsidRPr="001E25B4">
        <w:rPr>
          <w:rFonts w:ascii="Times New Roman" w:eastAsia="Times New Roman" w:hAnsi="Times New Roman" w:cs="Times New Roman"/>
          <w:sz w:val="24"/>
          <w:szCs w:val="24"/>
          <w:lang w:eastAsia="ru-RU"/>
        </w:rPr>
        <w:t>- подготовка и издание научно-методических материалов;</w:t>
      </w:r>
    </w:p>
    <w:p w:rsidR="001E25B4" w:rsidRPr="001E25B4" w:rsidRDefault="001E25B4" w:rsidP="001E25B4">
      <w:pPr>
        <w:spacing w:after="0" w:line="240" w:lineRule="auto"/>
        <w:rPr>
          <w:rFonts w:ascii="Times New Roman" w:eastAsia="Times New Roman" w:hAnsi="Times New Roman" w:cs="Times New Roman"/>
          <w:sz w:val="24"/>
          <w:szCs w:val="24"/>
          <w:lang w:eastAsia="ru-RU"/>
        </w:rPr>
      </w:pPr>
      <w:r w:rsidRPr="001E25B4">
        <w:rPr>
          <w:rFonts w:ascii="Times New Roman" w:eastAsia="Times New Roman" w:hAnsi="Times New Roman" w:cs="Times New Roman"/>
          <w:sz w:val="24"/>
          <w:szCs w:val="24"/>
          <w:lang w:eastAsia="ru-RU"/>
        </w:rPr>
        <w:t>- активизация деятельности педагогов, направленной на повышение уровня функциональной грамотности обучающихся.</w:t>
      </w:r>
    </w:p>
    <w:p w:rsidR="001E25B4" w:rsidRPr="001E25B4" w:rsidRDefault="001E25B4" w:rsidP="001E25B4">
      <w:pPr>
        <w:spacing w:after="0" w:line="240" w:lineRule="auto"/>
        <w:rPr>
          <w:rFonts w:ascii="Times New Roman" w:eastAsia="Times New Roman" w:hAnsi="Times New Roman" w:cs="Times New Roman"/>
          <w:sz w:val="24"/>
          <w:szCs w:val="24"/>
          <w:lang w:eastAsia="ru-RU"/>
        </w:rPr>
      </w:pPr>
      <w:r w:rsidRPr="001E25B4">
        <w:rPr>
          <w:rFonts w:ascii="Times New Roman" w:eastAsia="Times New Roman" w:hAnsi="Times New Roman" w:cs="Times New Roman"/>
          <w:sz w:val="24"/>
          <w:szCs w:val="24"/>
          <w:lang w:eastAsia="ru-RU"/>
        </w:rPr>
        <w:tab/>
        <w:t>В рамках реализации функциональной грамотности станет возможно:</w:t>
      </w:r>
    </w:p>
    <w:p w:rsidR="001E25B4" w:rsidRPr="001E25B4" w:rsidRDefault="001E25B4" w:rsidP="001E25B4">
      <w:pPr>
        <w:spacing w:after="0" w:line="240" w:lineRule="auto"/>
        <w:rPr>
          <w:rFonts w:ascii="Times New Roman" w:eastAsia="Times New Roman" w:hAnsi="Times New Roman" w:cs="Times New Roman"/>
          <w:sz w:val="24"/>
          <w:szCs w:val="24"/>
          <w:lang w:eastAsia="ru-RU"/>
        </w:rPr>
      </w:pPr>
      <w:r w:rsidRPr="001E25B4">
        <w:rPr>
          <w:rFonts w:ascii="Times New Roman" w:eastAsia="Times New Roman" w:hAnsi="Times New Roman" w:cs="Times New Roman"/>
          <w:sz w:val="24"/>
          <w:szCs w:val="24"/>
          <w:lang w:eastAsia="ru-RU"/>
        </w:rPr>
        <w:t>- изучить практический опыт ведущих образовательных организаций;</w:t>
      </w:r>
    </w:p>
    <w:p w:rsidR="001E25B4" w:rsidRPr="001E25B4" w:rsidRDefault="001E25B4" w:rsidP="001E25B4">
      <w:pPr>
        <w:spacing w:after="0" w:line="240" w:lineRule="auto"/>
        <w:rPr>
          <w:rFonts w:ascii="Times New Roman" w:eastAsia="Times New Roman" w:hAnsi="Times New Roman" w:cs="Times New Roman"/>
          <w:sz w:val="24"/>
          <w:szCs w:val="24"/>
          <w:lang w:eastAsia="ru-RU"/>
        </w:rPr>
      </w:pPr>
      <w:r w:rsidRPr="001E25B4">
        <w:rPr>
          <w:rFonts w:ascii="Times New Roman" w:eastAsia="Times New Roman" w:hAnsi="Times New Roman" w:cs="Times New Roman"/>
          <w:sz w:val="24"/>
          <w:szCs w:val="24"/>
          <w:lang w:eastAsia="ru-RU"/>
        </w:rPr>
        <w:t>- познакомиться с моделями заданий для формирования функциональной грамотности;</w:t>
      </w:r>
    </w:p>
    <w:p w:rsidR="001E25B4" w:rsidRPr="001E25B4" w:rsidRDefault="001E25B4" w:rsidP="001E25B4">
      <w:pPr>
        <w:spacing w:after="0" w:line="240" w:lineRule="auto"/>
        <w:rPr>
          <w:rFonts w:ascii="Times New Roman" w:eastAsia="Times New Roman" w:hAnsi="Times New Roman" w:cs="Times New Roman"/>
          <w:sz w:val="24"/>
          <w:szCs w:val="24"/>
          <w:lang w:eastAsia="ru-RU"/>
        </w:rPr>
      </w:pPr>
      <w:r w:rsidRPr="001E25B4">
        <w:rPr>
          <w:rFonts w:ascii="Times New Roman" w:eastAsia="Times New Roman" w:hAnsi="Times New Roman" w:cs="Times New Roman"/>
          <w:sz w:val="24"/>
          <w:szCs w:val="24"/>
          <w:lang w:eastAsia="ru-RU"/>
        </w:rPr>
        <w:t>- разработать методические материалы, направленные на формирование функциональной грамотности обучающихся.</w:t>
      </w:r>
    </w:p>
    <w:p w:rsidR="001E25B4" w:rsidRPr="001E25B4" w:rsidRDefault="001E25B4" w:rsidP="001E25B4">
      <w:pPr>
        <w:spacing w:after="0" w:line="240" w:lineRule="auto"/>
        <w:rPr>
          <w:rFonts w:ascii="Times New Roman" w:eastAsia="Times New Roman" w:hAnsi="Times New Roman" w:cs="Times New Roman"/>
          <w:sz w:val="24"/>
          <w:szCs w:val="24"/>
          <w:lang w:eastAsia="ru-RU"/>
        </w:rPr>
      </w:pPr>
    </w:p>
    <w:p w:rsidR="001E25B4" w:rsidRPr="001E25B4" w:rsidRDefault="001E25B4" w:rsidP="001E25B4">
      <w:pPr>
        <w:spacing w:after="0" w:line="240" w:lineRule="auto"/>
        <w:rPr>
          <w:rFonts w:ascii="Times New Roman" w:eastAsia="Times New Roman" w:hAnsi="Times New Roman" w:cs="Times New Roman"/>
          <w:sz w:val="24"/>
          <w:szCs w:val="24"/>
          <w:lang w:eastAsia="ru-RU"/>
        </w:rPr>
      </w:pPr>
    </w:p>
    <w:p w:rsidR="001E25B4" w:rsidRPr="001E25B4" w:rsidRDefault="001E25B4" w:rsidP="001E25B4">
      <w:pPr>
        <w:spacing w:after="0" w:line="240" w:lineRule="auto"/>
        <w:rPr>
          <w:rFonts w:ascii="Times New Roman" w:eastAsia="Times New Roman" w:hAnsi="Times New Roman" w:cs="Times New Roman"/>
          <w:sz w:val="24"/>
          <w:szCs w:val="24"/>
          <w:lang w:eastAsia="ru-RU"/>
        </w:rPr>
      </w:pPr>
    </w:p>
    <w:p w:rsidR="001E25B4" w:rsidRPr="001E25B4" w:rsidRDefault="001E25B4" w:rsidP="001E25B4">
      <w:pPr>
        <w:spacing w:after="0" w:line="240" w:lineRule="auto"/>
        <w:rPr>
          <w:rFonts w:ascii="Times New Roman" w:eastAsia="Times New Roman" w:hAnsi="Times New Roman" w:cs="Times New Roman"/>
          <w:sz w:val="24"/>
          <w:szCs w:val="24"/>
          <w:lang w:eastAsia="ru-RU"/>
        </w:rPr>
      </w:pPr>
    </w:p>
    <w:p w:rsidR="001E25B4" w:rsidRPr="001E25B4" w:rsidRDefault="001E25B4" w:rsidP="001E25B4">
      <w:pPr>
        <w:spacing w:after="0" w:line="240" w:lineRule="auto"/>
        <w:rPr>
          <w:rFonts w:ascii="Times New Roman" w:eastAsia="Times New Roman" w:hAnsi="Times New Roman" w:cs="Times New Roman"/>
          <w:sz w:val="24"/>
          <w:szCs w:val="24"/>
          <w:lang w:eastAsia="ru-RU"/>
        </w:rPr>
      </w:pPr>
    </w:p>
    <w:p w:rsidR="001E25B4" w:rsidRPr="001E25B4" w:rsidRDefault="001E25B4" w:rsidP="001E25B4">
      <w:pPr>
        <w:spacing w:after="0" w:line="240" w:lineRule="auto"/>
        <w:rPr>
          <w:rFonts w:ascii="Times New Roman" w:eastAsia="Times New Roman" w:hAnsi="Times New Roman" w:cs="Times New Roman"/>
          <w:sz w:val="24"/>
          <w:szCs w:val="24"/>
          <w:lang w:eastAsia="ru-RU"/>
        </w:rPr>
      </w:pPr>
    </w:p>
    <w:p w:rsidR="001E25B4" w:rsidRPr="001E25B4" w:rsidRDefault="001E25B4" w:rsidP="001E25B4">
      <w:pPr>
        <w:spacing w:after="0" w:line="240" w:lineRule="auto"/>
        <w:rPr>
          <w:rFonts w:ascii="Times New Roman" w:eastAsia="Times New Roman" w:hAnsi="Times New Roman" w:cs="Times New Roman"/>
          <w:sz w:val="24"/>
          <w:szCs w:val="24"/>
          <w:lang w:eastAsia="ru-RU"/>
        </w:rPr>
      </w:pPr>
    </w:p>
    <w:p w:rsidR="001E25B4" w:rsidRPr="001E25B4" w:rsidRDefault="001E25B4" w:rsidP="001E25B4">
      <w:pPr>
        <w:spacing w:after="0" w:line="240" w:lineRule="auto"/>
        <w:rPr>
          <w:rFonts w:ascii="Times New Roman" w:eastAsia="Times New Roman" w:hAnsi="Times New Roman" w:cs="Times New Roman"/>
          <w:sz w:val="24"/>
          <w:szCs w:val="24"/>
          <w:lang w:eastAsia="ru-RU"/>
        </w:rPr>
      </w:pPr>
    </w:p>
    <w:p w:rsidR="001E25B4" w:rsidRPr="001E25B4" w:rsidRDefault="001E25B4" w:rsidP="001E25B4">
      <w:pPr>
        <w:spacing w:after="0" w:line="240" w:lineRule="auto"/>
        <w:rPr>
          <w:rFonts w:ascii="Times New Roman" w:eastAsia="Times New Roman" w:hAnsi="Times New Roman" w:cs="Times New Roman"/>
          <w:sz w:val="24"/>
          <w:szCs w:val="24"/>
          <w:lang w:eastAsia="ru-RU"/>
        </w:rPr>
      </w:pPr>
    </w:p>
    <w:p w:rsidR="001E25B4" w:rsidRDefault="001E25B4" w:rsidP="001E25B4">
      <w:pPr>
        <w:spacing w:after="0" w:line="240" w:lineRule="auto"/>
        <w:rPr>
          <w:rFonts w:ascii="Times New Roman" w:eastAsia="Times New Roman" w:hAnsi="Times New Roman" w:cs="Times New Roman"/>
          <w:sz w:val="24"/>
          <w:szCs w:val="24"/>
          <w:lang w:eastAsia="ru-RU"/>
        </w:rPr>
      </w:pPr>
    </w:p>
    <w:p w:rsidR="001E25B4" w:rsidRDefault="001E25B4" w:rsidP="001E25B4">
      <w:pPr>
        <w:spacing w:after="0" w:line="240" w:lineRule="auto"/>
        <w:rPr>
          <w:rFonts w:ascii="Times New Roman" w:eastAsia="Times New Roman" w:hAnsi="Times New Roman" w:cs="Times New Roman"/>
          <w:sz w:val="24"/>
          <w:szCs w:val="24"/>
          <w:lang w:eastAsia="ru-RU"/>
        </w:rPr>
      </w:pPr>
    </w:p>
    <w:p w:rsidR="001E25B4" w:rsidRDefault="001E25B4" w:rsidP="001E25B4">
      <w:pPr>
        <w:spacing w:after="0" w:line="240" w:lineRule="auto"/>
        <w:rPr>
          <w:rFonts w:ascii="Times New Roman" w:eastAsia="Times New Roman" w:hAnsi="Times New Roman" w:cs="Times New Roman"/>
          <w:sz w:val="24"/>
          <w:szCs w:val="24"/>
          <w:lang w:eastAsia="ru-RU"/>
        </w:rPr>
      </w:pPr>
    </w:p>
    <w:p w:rsidR="001E25B4" w:rsidRDefault="001E25B4" w:rsidP="001E25B4">
      <w:pPr>
        <w:spacing w:after="0" w:line="240" w:lineRule="auto"/>
        <w:rPr>
          <w:rFonts w:ascii="Times New Roman" w:eastAsia="Times New Roman" w:hAnsi="Times New Roman" w:cs="Times New Roman"/>
          <w:sz w:val="24"/>
          <w:szCs w:val="24"/>
          <w:lang w:eastAsia="ru-RU"/>
        </w:rPr>
      </w:pPr>
    </w:p>
    <w:p w:rsidR="001E25B4" w:rsidRDefault="001E25B4" w:rsidP="001E25B4">
      <w:pPr>
        <w:spacing w:after="0" w:line="240" w:lineRule="auto"/>
        <w:rPr>
          <w:rFonts w:ascii="Times New Roman" w:eastAsia="Times New Roman" w:hAnsi="Times New Roman" w:cs="Times New Roman"/>
          <w:sz w:val="24"/>
          <w:szCs w:val="24"/>
          <w:lang w:eastAsia="ru-RU"/>
        </w:rPr>
      </w:pPr>
    </w:p>
    <w:p w:rsidR="001E25B4" w:rsidRPr="001E25B4" w:rsidRDefault="001E25B4" w:rsidP="001E25B4">
      <w:pPr>
        <w:spacing w:after="0" w:line="240" w:lineRule="auto"/>
        <w:rPr>
          <w:rFonts w:ascii="Times New Roman" w:eastAsia="Times New Roman" w:hAnsi="Times New Roman" w:cs="Times New Roman"/>
          <w:sz w:val="24"/>
          <w:szCs w:val="24"/>
          <w:lang w:eastAsia="ru-RU"/>
        </w:rPr>
      </w:pPr>
      <w:bookmarkStart w:id="0" w:name="_GoBack"/>
      <w:bookmarkEnd w:id="0"/>
    </w:p>
    <w:p w:rsidR="001E25B4" w:rsidRPr="001E25B4" w:rsidRDefault="001E25B4" w:rsidP="001E25B4">
      <w:pPr>
        <w:spacing w:after="0" w:line="240" w:lineRule="auto"/>
        <w:rPr>
          <w:rFonts w:ascii="Times New Roman" w:eastAsia="Times New Roman" w:hAnsi="Times New Roman" w:cs="Times New Roman"/>
          <w:sz w:val="24"/>
          <w:szCs w:val="24"/>
          <w:lang w:eastAsia="ru-RU"/>
        </w:rPr>
      </w:pPr>
    </w:p>
    <w:p w:rsidR="001E25B4" w:rsidRPr="001E25B4" w:rsidRDefault="001E25B4" w:rsidP="001E25B4">
      <w:pPr>
        <w:spacing w:after="0" w:line="240" w:lineRule="auto"/>
        <w:rPr>
          <w:rFonts w:ascii="Times New Roman" w:eastAsia="Times New Roman" w:hAnsi="Times New Roman" w:cs="Times New Roman"/>
          <w:sz w:val="24"/>
          <w:szCs w:val="24"/>
          <w:lang w:eastAsia="ru-RU"/>
        </w:rPr>
      </w:pPr>
    </w:p>
    <w:p w:rsidR="001E25B4" w:rsidRPr="001E25B4" w:rsidRDefault="001E25B4" w:rsidP="001E25B4">
      <w:pPr>
        <w:spacing w:after="0" w:line="240" w:lineRule="auto"/>
        <w:rPr>
          <w:rFonts w:ascii="Times New Roman" w:eastAsia="Times New Roman" w:hAnsi="Times New Roman" w:cs="Times New Roman"/>
          <w:sz w:val="24"/>
          <w:szCs w:val="24"/>
          <w:lang w:eastAsia="ru-RU"/>
        </w:rPr>
      </w:pPr>
    </w:p>
    <w:p w:rsidR="001E25B4" w:rsidRPr="001E25B4" w:rsidRDefault="001E25B4" w:rsidP="001E25B4">
      <w:pPr>
        <w:spacing w:after="0" w:line="240" w:lineRule="auto"/>
        <w:rPr>
          <w:rFonts w:ascii="Times New Roman" w:eastAsia="Times New Roman" w:hAnsi="Times New Roman" w:cs="Times New Roman"/>
          <w:sz w:val="24"/>
          <w:szCs w:val="24"/>
          <w:lang w:eastAsia="ru-RU"/>
        </w:rPr>
      </w:pPr>
    </w:p>
    <w:p w:rsidR="001E25B4" w:rsidRPr="001E25B4" w:rsidRDefault="001E25B4" w:rsidP="001E25B4">
      <w:pPr>
        <w:spacing w:after="0" w:line="240" w:lineRule="auto"/>
        <w:rPr>
          <w:rFonts w:ascii="Times New Roman" w:eastAsia="Times New Roman" w:hAnsi="Times New Roman" w:cs="Times New Roman"/>
          <w:sz w:val="24"/>
          <w:szCs w:val="24"/>
          <w:lang w:eastAsia="ru-RU"/>
        </w:rPr>
      </w:pPr>
    </w:p>
    <w:p w:rsidR="001E25B4" w:rsidRPr="001E25B4" w:rsidRDefault="001E25B4" w:rsidP="001E25B4">
      <w:pPr>
        <w:spacing w:after="0" w:line="240" w:lineRule="auto"/>
        <w:jc w:val="both"/>
        <w:rPr>
          <w:rFonts w:ascii="Times New Roman" w:eastAsia="Times New Roman" w:hAnsi="Times New Roman" w:cs="Times New Roman"/>
          <w:sz w:val="24"/>
          <w:szCs w:val="24"/>
          <w:lang w:eastAsia="ru-RU"/>
        </w:rPr>
      </w:pPr>
      <w:r w:rsidRPr="001E25B4">
        <w:rPr>
          <w:rFonts w:ascii="Times New Roman" w:eastAsia="Times New Roman" w:hAnsi="Times New Roman" w:cs="Times New Roman"/>
          <w:lang w:eastAsia="ru-RU"/>
        </w:rPr>
        <w:lastRenderedPageBreak/>
        <w:t xml:space="preserve">                                                                                                                                                                                        </w:t>
      </w:r>
      <w:r w:rsidRPr="001E25B4">
        <w:rPr>
          <w:rFonts w:ascii="Times New Roman" w:eastAsia="Times New Roman" w:hAnsi="Times New Roman" w:cs="Times New Roman"/>
          <w:sz w:val="24"/>
          <w:szCs w:val="24"/>
          <w:lang w:eastAsia="ru-RU"/>
        </w:rPr>
        <w:t xml:space="preserve">Приложение 4 к приказу </w:t>
      </w:r>
    </w:p>
    <w:p w:rsidR="001E25B4" w:rsidRPr="001E25B4" w:rsidRDefault="001E25B4" w:rsidP="001E25B4">
      <w:pPr>
        <w:spacing w:after="0" w:line="240" w:lineRule="auto"/>
        <w:jc w:val="both"/>
        <w:rPr>
          <w:rFonts w:ascii="Times New Roman" w:eastAsia="Times New Roman" w:hAnsi="Times New Roman" w:cs="Times New Roman"/>
          <w:sz w:val="24"/>
          <w:szCs w:val="24"/>
          <w:lang w:eastAsia="ru-RU"/>
        </w:rPr>
      </w:pPr>
      <w:r w:rsidRPr="001E25B4">
        <w:rPr>
          <w:rFonts w:ascii="Times New Roman" w:eastAsia="Times New Roman" w:hAnsi="Times New Roman" w:cs="Times New Roman"/>
          <w:sz w:val="24"/>
          <w:szCs w:val="24"/>
          <w:lang w:eastAsia="ru-RU"/>
        </w:rPr>
        <w:t xml:space="preserve">                                                                                                                                                                         МКУ Отдел образования Администрации</w:t>
      </w:r>
    </w:p>
    <w:p w:rsidR="001E25B4" w:rsidRPr="001E25B4" w:rsidRDefault="001E25B4" w:rsidP="001E25B4">
      <w:pPr>
        <w:spacing w:after="0" w:line="240" w:lineRule="auto"/>
        <w:jc w:val="both"/>
        <w:rPr>
          <w:rFonts w:ascii="Times New Roman" w:eastAsia="Times New Roman" w:hAnsi="Times New Roman" w:cs="Times New Roman"/>
          <w:sz w:val="24"/>
          <w:szCs w:val="24"/>
          <w:lang w:eastAsia="ru-RU"/>
        </w:rPr>
      </w:pPr>
      <w:r w:rsidRPr="001E25B4">
        <w:rPr>
          <w:rFonts w:ascii="Times New Roman" w:eastAsia="Times New Roman" w:hAnsi="Times New Roman" w:cs="Times New Roman"/>
          <w:sz w:val="24"/>
          <w:szCs w:val="24"/>
          <w:lang w:eastAsia="ru-RU"/>
        </w:rPr>
        <w:t xml:space="preserve">                                                                                                                                                                         МР </w:t>
      </w:r>
      <w:proofErr w:type="spellStart"/>
      <w:r w:rsidRPr="001E25B4">
        <w:rPr>
          <w:rFonts w:ascii="Times New Roman" w:eastAsia="Times New Roman" w:hAnsi="Times New Roman" w:cs="Times New Roman"/>
          <w:sz w:val="24"/>
          <w:szCs w:val="24"/>
          <w:lang w:eastAsia="ru-RU"/>
        </w:rPr>
        <w:t>Чекмагушевский</w:t>
      </w:r>
      <w:proofErr w:type="spellEnd"/>
      <w:r w:rsidRPr="001E25B4">
        <w:rPr>
          <w:rFonts w:ascii="Times New Roman" w:eastAsia="Times New Roman" w:hAnsi="Times New Roman" w:cs="Times New Roman"/>
          <w:sz w:val="24"/>
          <w:szCs w:val="24"/>
          <w:lang w:eastAsia="ru-RU"/>
        </w:rPr>
        <w:t xml:space="preserve"> район РБ</w:t>
      </w:r>
    </w:p>
    <w:p w:rsidR="001E25B4" w:rsidRPr="001E25B4" w:rsidRDefault="001E25B4" w:rsidP="001E25B4">
      <w:pPr>
        <w:spacing w:after="0" w:line="240" w:lineRule="auto"/>
        <w:jc w:val="center"/>
        <w:rPr>
          <w:rFonts w:ascii="Times New Roman" w:eastAsia="Times New Roman" w:hAnsi="Times New Roman" w:cs="Times New Roman"/>
          <w:sz w:val="24"/>
          <w:szCs w:val="24"/>
          <w:lang w:eastAsia="ru-RU"/>
        </w:rPr>
      </w:pPr>
    </w:p>
    <w:p w:rsidR="001E25B4" w:rsidRPr="001E25B4" w:rsidRDefault="001E25B4" w:rsidP="001E25B4">
      <w:pPr>
        <w:spacing w:after="0" w:line="240" w:lineRule="auto"/>
        <w:jc w:val="center"/>
        <w:rPr>
          <w:rFonts w:ascii="Times New Roman" w:eastAsia="Times New Roman" w:hAnsi="Times New Roman" w:cs="Times New Roman"/>
          <w:sz w:val="24"/>
          <w:szCs w:val="24"/>
          <w:lang w:eastAsia="ru-RU"/>
        </w:rPr>
      </w:pPr>
      <w:r w:rsidRPr="001E25B4">
        <w:rPr>
          <w:rFonts w:ascii="Times New Roman" w:eastAsia="Times New Roman" w:hAnsi="Times New Roman" w:cs="Times New Roman"/>
          <w:sz w:val="24"/>
          <w:szCs w:val="24"/>
          <w:lang w:eastAsia="ru-RU"/>
        </w:rPr>
        <w:t xml:space="preserve">                                                                                                                       № 128 </w:t>
      </w:r>
      <w:proofErr w:type="gramStart"/>
      <w:r w:rsidRPr="001E25B4">
        <w:rPr>
          <w:rFonts w:ascii="Times New Roman" w:eastAsia="Times New Roman" w:hAnsi="Times New Roman" w:cs="Times New Roman"/>
          <w:sz w:val="24"/>
          <w:szCs w:val="24"/>
          <w:lang w:eastAsia="ru-RU"/>
        </w:rPr>
        <w:t>от  22.09.2021</w:t>
      </w:r>
      <w:proofErr w:type="gramEnd"/>
      <w:r w:rsidRPr="001E25B4">
        <w:rPr>
          <w:rFonts w:ascii="Times New Roman" w:eastAsia="Times New Roman" w:hAnsi="Times New Roman" w:cs="Times New Roman"/>
          <w:sz w:val="24"/>
          <w:szCs w:val="24"/>
          <w:lang w:eastAsia="ru-RU"/>
        </w:rPr>
        <w:t xml:space="preserve"> г.</w:t>
      </w:r>
    </w:p>
    <w:p w:rsidR="001E25B4" w:rsidRPr="001E25B4" w:rsidRDefault="001E25B4" w:rsidP="001E25B4">
      <w:pPr>
        <w:spacing w:after="0" w:line="240" w:lineRule="auto"/>
        <w:rPr>
          <w:rFonts w:ascii="Times New Roman" w:eastAsia="Times New Roman" w:hAnsi="Times New Roman" w:cs="Times New Roman"/>
          <w:b/>
          <w:sz w:val="24"/>
          <w:szCs w:val="24"/>
          <w:lang w:eastAsia="ru-RU"/>
        </w:rPr>
      </w:pPr>
      <w:r w:rsidRPr="001E25B4">
        <w:rPr>
          <w:rFonts w:ascii="Times New Roman" w:eastAsia="Times New Roman" w:hAnsi="Times New Roman" w:cs="Times New Roman"/>
          <w:b/>
          <w:sz w:val="24"/>
          <w:szCs w:val="24"/>
          <w:lang w:eastAsia="ru-RU"/>
        </w:rPr>
        <w:t>Сроки проведения: октябрь - март</w:t>
      </w:r>
    </w:p>
    <w:p w:rsidR="001E25B4" w:rsidRPr="001E25B4" w:rsidRDefault="001E25B4" w:rsidP="001E25B4">
      <w:pPr>
        <w:spacing w:after="0" w:line="240" w:lineRule="auto"/>
        <w:jc w:val="center"/>
        <w:rPr>
          <w:rFonts w:ascii="Times New Roman" w:eastAsia="Times New Roman" w:hAnsi="Times New Roman" w:cs="Times New Roman"/>
          <w:sz w:val="24"/>
          <w:szCs w:val="24"/>
          <w:lang w:eastAsia="ru-RU"/>
        </w:rPr>
      </w:pPr>
    </w:p>
    <w:tbl>
      <w:tblPr>
        <w:tblStyle w:val="10"/>
        <w:tblpPr w:leftFromText="180" w:rightFromText="180" w:vertAnchor="text" w:tblpY="1"/>
        <w:tblOverlap w:val="never"/>
        <w:tblW w:w="14235" w:type="dxa"/>
        <w:tblInd w:w="0" w:type="dxa"/>
        <w:tblLayout w:type="fixed"/>
        <w:tblCellMar>
          <w:left w:w="57" w:type="dxa"/>
          <w:right w:w="28" w:type="dxa"/>
        </w:tblCellMar>
        <w:tblLook w:val="04A0" w:firstRow="1" w:lastRow="0" w:firstColumn="1" w:lastColumn="0" w:noHBand="0" w:noVBand="1"/>
      </w:tblPr>
      <w:tblGrid>
        <w:gridCol w:w="620"/>
        <w:gridCol w:w="3268"/>
        <w:gridCol w:w="1559"/>
        <w:gridCol w:w="1701"/>
        <w:gridCol w:w="1559"/>
        <w:gridCol w:w="1418"/>
        <w:gridCol w:w="1559"/>
        <w:gridCol w:w="1417"/>
        <w:gridCol w:w="1134"/>
      </w:tblGrid>
      <w:tr w:rsidR="001E25B4" w:rsidRPr="001E25B4" w:rsidTr="001E25B4">
        <w:trPr>
          <w:cantSplit/>
          <w:trHeight w:val="1814"/>
        </w:trPr>
        <w:tc>
          <w:tcPr>
            <w:tcW w:w="620" w:type="dxa"/>
            <w:tcBorders>
              <w:top w:val="single" w:sz="4" w:space="0" w:color="000000"/>
              <w:left w:val="single" w:sz="4" w:space="0" w:color="auto"/>
              <w:bottom w:val="single" w:sz="4" w:space="0" w:color="000000"/>
              <w:right w:val="single" w:sz="4" w:space="0" w:color="auto"/>
            </w:tcBorders>
          </w:tcPr>
          <w:p w:rsidR="001E25B4" w:rsidRPr="001E25B4" w:rsidRDefault="001E25B4" w:rsidP="001E25B4">
            <w:pPr>
              <w:jc w:val="center"/>
              <w:rPr>
                <w:rFonts w:ascii="Times New Roman" w:hAnsi="Times New Roman"/>
                <w:sz w:val="24"/>
                <w:szCs w:val="24"/>
              </w:rPr>
            </w:pPr>
          </w:p>
          <w:p w:rsidR="001E25B4" w:rsidRPr="001E25B4" w:rsidRDefault="001E25B4" w:rsidP="001E25B4">
            <w:pPr>
              <w:jc w:val="center"/>
              <w:rPr>
                <w:rFonts w:ascii="Times New Roman" w:hAnsi="Times New Roman"/>
                <w:sz w:val="24"/>
                <w:szCs w:val="24"/>
              </w:rPr>
            </w:pPr>
          </w:p>
          <w:p w:rsidR="001E25B4" w:rsidRPr="001E25B4" w:rsidRDefault="001E25B4" w:rsidP="001E25B4">
            <w:pPr>
              <w:jc w:val="center"/>
              <w:rPr>
                <w:rFonts w:ascii="Times New Roman" w:hAnsi="Times New Roman"/>
                <w:sz w:val="24"/>
                <w:szCs w:val="24"/>
              </w:rPr>
            </w:pPr>
          </w:p>
          <w:p w:rsidR="001E25B4" w:rsidRPr="001E25B4" w:rsidRDefault="001E25B4" w:rsidP="001E25B4">
            <w:pPr>
              <w:jc w:val="center"/>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l2br w:val="single" w:sz="4" w:space="0" w:color="auto"/>
            </w:tcBorders>
          </w:tcPr>
          <w:p w:rsidR="001E25B4" w:rsidRPr="001E25B4" w:rsidRDefault="001E25B4" w:rsidP="001E25B4">
            <w:pPr>
              <w:jc w:val="center"/>
              <w:rPr>
                <w:rFonts w:ascii="Times New Roman" w:hAnsi="Times New Roman"/>
                <w:sz w:val="24"/>
                <w:szCs w:val="24"/>
              </w:rPr>
            </w:pPr>
          </w:p>
          <w:p w:rsidR="001E25B4" w:rsidRPr="001E25B4" w:rsidRDefault="001E25B4" w:rsidP="001E25B4">
            <w:pPr>
              <w:jc w:val="center"/>
              <w:rPr>
                <w:rFonts w:ascii="Times New Roman" w:hAnsi="Times New Roman"/>
                <w:sz w:val="24"/>
                <w:szCs w:val="24"/>
              </w:rPr>
            </w:pPr>
            <w:r w:rsidRPr="001E25B4">
              <w:rPr>
                <w:rFonts w:ascii="Times New Roman" w:hAnsi="Times New Roman"/>
                <w:sz w:val="24"/>
                <w:szCs w:val="24"/>
              </w:rPr>
              <w:t xml:space="preserve">               Направления</w:t>
            </w:r>
          </w:p>
          <w:p w:rsidR="001E25B4" w:rsidRPr="001E25B4" w:rsidRDefault="001E25B4" w:rsidP="001E25B4">
            <w:pPr>
              <w:jc w:val="center"/>
              <w:rPr>
                <w:rFonts w:ascii="Times New Roman" w:hAnsi="Times New Roman"/>
                <w:sz w:val="24"/>
                <w:szCs w:val="24"/>
              </w:rPr>
            </w:pPr>
          </w:p>
          <w:p w:rsidR="001E25B4" w:rsidRPr="001E25B4" w:rsidRDefault="001E25B4" w:rsidP="001E25B4">
            <w:pPr>
              <w:jc w:val="center"/>
              <w:rPr>
                <w:rFonts w:ascii="Times New Roman" w:hAnsi="Times New Roman"/>
                <w:sz w:val="24"/>
                <w:szCs w:val="24"/>
              </w:rPr>
            </w:pPr>
            <w:r w:rsidRPr="001E25B4">
              <w:rPr>
                <w:rFonts w:ascii="Times New Roman" w:hAnsi="Times New Roman"/>
                <w:sz w:val="24"/>
                <w:szCs w:val="24"/>
              </w:rPr>
              <w:t xml:space="preserve">                                                                                                                                  ОУ</w:t>
            </w:r>
          </w:p>
        </w:tc>
        <w:tc>
          <w:tcPr>
            <w:tcW w:w="1559"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sz w:val="24"/>
                <w:szCs w:val="24"/>
              </w:rPr>
            </w:pPr>
            <w:r w:rsidRPr="001E25B4">
              <w:rPr>
                <w:rFonts w:ascii="Times New Roman" w:hAnsi="Times New Roman"/>
                <w:sz w:val="24"/>
                <w:szCs w:val="24"/>
              </w:rPr>
              <w:t>Математическая грамотность</w:t>
            </w:r>
          </w:p>
        </w:tc>
        <w:tc>
          <w:tcPr>
            <w:tcW w:w="1701"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sz w:val="24"/>
                <w:szCs w:val="24"/>
              </w:rPr>
            </w:pPr>
            <w:r w:rsidRPr="001E25B4">
              <w:rPr>
                <w:rFonts w:ascii="Times New Roman" w:hAnsi="Times New Roman"/>
                <w:sz w:val="24"/>
                <w:szCs w:val="24"/>
              </w:rPr>
              <w:t>Читательская грамотность</w:t>
            </w:r>
          </w:p>
        </w:tc>
        <w:tc>
          <w:tcPr>
            <w:tcW w:w="1559"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sz w:val="24"/>
                <w:szCs w:val="24"/>
              </w:rPr>
            </w:pPr>
            <w:r w:rsidRPr="001E25B4">
              <w:rPr>
                <w:rFonts w:ascii="Times New Roman" w:hAnsi="Times New Roman"/>
                <w:sz w:val="24"/>
                <w:szCs w:val="24"/>
              </w:rPr>
              <w:t>Естественнонаучная грамотность</w:t>
            </w:r>
          </w:p>
        </w:tc>
        <w:tc>
          <w:tcPr>
            <w:tcW w:w="1418"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sz w:val="24"/>
                <w:szCs w:val="24"/>
              </w:rPr>
            </w:pPr>
            <w:r w:rsidRPr="001E25B4">
              <w:rPr>
                <w:rFonts w:ascii="Times New Roman" w:hAnsi="Times New Roman"/>
                <w:sz w:val="24"/>
                <w:szCs w:val="24"/>
              </w:rPr>
              <w:t>Финансовая грамотность</w:t>
            </w:r>
          </w:p>
        </w:tc>
        <w:tc>
          <w:tcPr>
            <w:tcW w:w="1559"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sz w:val="24"/>
                <w:szCs w:val="24"/>
              </w:rPr>
            </w:pPr>
            <w:r w:rsidRPr="001E25B4">
              <w:rPr>
                <w:rFonts w:ascii="Times New Roman" w:hAnsi="Times New Roman"/>
                <w:sz w:val="24"/>
                <w:szCs w:val="24"/>
              </w:rPr>
              <w:t>Глобальные компетенции (проблемы)</w:t>
            </w:r>
          </w:p>
        </w:tc>
        <w:tc>
          <w:tcPr>
            <w:tcW w:w="1417"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sz w:val="24"/>
                <w:szCs w:val="24"/>
              </w:rPr>
            </w:pPr>
            <w:r w:rsidRPr="001E25B4">
              <w:rPr>
                <w:rFonts w:ascii="Times New Roman" w:hAnsi="Times New Roman"/>
                <w:sz w:val="24"/>
                <w:szCs w:val="24"/>
              </w:rPr>
              <w:t>Креативное мышление</w:t>
            </w:r>
          </w:p>
        </w:tc>
        <w:tc>
          <w:tcPr>
            <w:tcW w:w="1134"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i/>
                <w:sz w:val="18"/>
                <w:szCs w:val="18"/>
              </w:rPr>
            </w:pPr>
            <w:r w:rsidRPr="001E25B4">
              <w:rPr>
                <w:rFonts w:ascii="Times New Roman" w:hAnsi="Times New Roman"/>
                <w:i/>
                <w:sz w:val="18"/>
                <w:szCs w:val="18"/>
              </w:rPr>
              <w:t>Примечание</w:t>
            </w:r>
          </w:p>
        </w:tc>
      </w:tr>
      <w:tr w:rsidR="001E25B4" w:rsidRPr="001E25B4" w:rsidTr="001E25B4">
        <w:trPr>
          <w:trHeight w:val="386"/>
        </w:trPr>
        <w:tc>
          <w:tcPr>
            <w:tcW w:w="3888" w:type="dxa"/>
            <w:gridSpan w:val="2"/>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rPr>
                <w:rFonts w:ascii="Times New Roman" w:hAnsi="Times New Roman"/>
                <w:sz w:val="24"/>
                <w:szCs w:val="24"/>
              </w:rPr>
            </w:pPr>
          </w:p>
        </w:tc>
        <w:tc>
          <w:tcPr>
            <w:tcW w:w="10347" w:type="dxa"/>
            <w:gridSpan w:val="7"/>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jc w:val="center"/>
              <w:rPr>
                <w:rFonts w:ascii="Times New Roman" w:hAnsi="Times New Roman"/>
                <w:sz w:val="24"/>
                <w:szCs w:val="24"/>
              </w:rPr>
            </w:pPr>
            <w:r w:rsidRPr="001E25B4">
              <w:rPr>
                <w:rFonts w:ascii="Times New Roman" w:hAnsi="Times New Roman"/>
                <w:sz w:val="24"/>
                <w:szCs w:val="24"/>
              </w:rPr>
              <w:t>Количество обучающихся 1 – 7, 10 – 11кл.</w:t>
            </w:r>
          </w:p>
        </w:tc>
      </w:tr>
      <w:tr w:rsidR="001E25B4" w:rsidRPr="001E25B4" w:rsidTr="001E25B4">
        <w:trPr>
          <w:trHeight w:val="268"/>
        </w:trPr>
        <w:tc>
          <w:tcPr>
            <w:tcW w:w="620" w:type="dxa"/>
            <w:tcBorders>
              <w:top w:val="single" w:sz="4" w:space="0" w:color="000000"/>
              <w:left w:val="single" w:sz="4" w:space="0" w:color="auto"/>
              <w:bottom w:val="single" w:sz="4" w:space="0" w:color="000000"/>
              <w:right w:val="single" w:sz="4" w:space="0" w:color="auto"/>
            </w:tcBorders>
          </w:tcPr>
          <w:p w:rsidR="001E25B4" w:rsidRPr="001E25B4" w:rsidRDefault="001E25B4" w:rsidP="001E25B4">
            <w:pPr>
              <w:numPr>
                <w:ilvl w:val="0"/>
                <w:numId w:val="2"/>
              </w:numPr>
              <w:ind w:left="357" w:hanging="357"/>
              <w:contextualSpacing/>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rPr>
            </w:pPr>
            <w:r w:rsidRPr="001E25B4">
              <w:rPr>
                <w:rFonts w:ascii="Times New Roman" w:hAnsi="Times New Roman"/>
              </w:rPr>
              <w:t xml:space="preserve">МБОУ СОШ с. </w:t>
            </w:r>
            <w:proofErr w:type="spellStart"/>
            <w:r w:rsidRPr="001E25B4">
              <w:rPr>
                <w:rFonts w:ascii="Times New Roman" w:hAnsi="Times New Roman"/>
              </w:rPr>
              <w:t>Старобаширово</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vertAlign w:val="superscript"/>
              </w:rPr>
            </w:pPr>
            <w:r w:rsidRPr="001E25B4">
              <w:rPr>
                <w:rFonts w:ascii="Times New Roman" w:hAnsi="Times New Roman"/>
              </w:rPr>
              <w:t xml:space="preserve">1 </w:t>
            </w:r>
            <w:proofErr w:type="spellStart"/>
            <w:r w:rsidRPr="001E25B4">
              <w:rPr>
                <w:rFonts w:ascii="Times New Roman" w:hAnsi="Times New Roman"/>
              </w:rPr>
              <w:t>кл</w:t>
            </w:r>
            <w:proofErr w:type="spellEnd"/>
            <w:r w:rsidRPr="001E25B4">
              <w:rPr>
                <w:rFonts w:ascii="Times New Roman" w:hAnsi="Times New Roman"/>
              </w:rPr>
              <w:t xml:space="preserve"> – 4</w:t>
            </w:r>
            <w:r w:rsidRPr="001E25B4">
              <w:rPr>
                <w:rFonts w:ascii="Times New Roman" w:hAnsi="Times New Roman"/>
                <w:vertAlign w:val="superscript"/>
              </w:rPr>
              <w:t>03.11</w:t>
            </w:r>
          </w:p>
          <w:p w:rsidR="001E25B4" w:rsidRPr="001E25B4" w:rsidRDefault="001E25B4" w:rsidP="001E25B4">
            <w:pPr>
              <w:rPr>
                <w:rFonts w:ascii="Times New Roman" w:hAnsi="Times New Roman"/>
                <w:vertAlign w:val="superscript"/>
              </w:rPr>
            </w:pPr>
            <w:r w:rsidRPr="001E25B4">
              <w:rPr>
                <w:rFonts w:ascii="Times New Roman" w:hAnsi="Times New Roman"/>
              </w:rPr>
              <w:t xml:space="preserve">2 </w:t>
            </w:r>
            <w:proofErr w:type="spellStart"/>
            <w:r w:rsidRPr="001E25B4">
              <w:rPr>
                <w:rFonts w:ascii="Times New Roman" w:hAnsi="Times New Roman"/>
              </w:rPr>
              <w:t>кл</w:t>
            </w:r>
            <w:proofErr w:type="spellEnd"/>
            <w:r w:rsidRPr="001E25B4">
              <w:rPr>
                <w:rFonts w:ascii="Times New Roman" w:hAnsi="Times New Roman"/>
              </w:rPr>
              <w:t xml:space="preserve"> – 10</w:t>
            </w:r>
            <w:r w:rsidRPr="001E25B4">
              <w:rPr>
                <w:rFonts w:ascii="Times New Roman" w:hAnsi="Times New Roman"/>
                <w:vertAlign w:val="superscript"/>
              </w:rPr>
              <w:t>03.11</w:t>
            </w:r>
          </w:p>
        </w:tc>
        <w:tc>
          <w:tcPr>
            <w:tcW w:w="1701"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vertAlign w:val="superscript"/>
              </w:rPr>
            </w:pPr>
            <w:r w:rsidRPr="001E25B4">
              <w:rPr>
                <w:rFonts w:ascii="Times New Roman" w:hAnsi="Times New Roman"/>
              </w:rPr>
              <w:t xml:space="preserve">3 </w:t>
            </w:r>
            <w:proofErr w:type="spellStart"/>
            <w:r w:rsidRPr="001E25B4">
              <w:rPr>
                <w:rFonts w:ascii="Times New Roman" w:hAnsi="Times New Roman"/>
              </w:rPr>
              <w:t>кл</w:t>
            </w:r>
            <w:proofErr w:type="spellEnd"/>
            <w:r w:rsidRPr="001E25B4">
              <w:rPr>
                <w:rFonts w:ascii="Times New Roman" w:hAnsi="Times New Roman"/>
              </w:rPr>
              <w:t xml:space="preserve"> – 8</w:t>
            </w:r>
            <w:r w:rsidRPr="001E25B4">
              <w:rPr>
                <w:rFonts w:ascii="Times New Roman" w:hAnsi="Times New Roman"/>
                <w:vertAlign w:val="superscript"/>
              </w:rPr>
              <w:t>08.11</w:t>
            </w:r>
          </w:p>
        </w:tc>
        <w:tc>
          <w:tcPr>
            <w:tcW w:w="1559"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jc w:val="center"/>
              <w:rPr>
                <w:rFonts w:ascii="Times New Roman" w:hAnsi="Times New Roman"/>
                <w:vertAlign w:val="superscript"/>
              </w:rPr>
            </w:pPr>
            <w:r w:rsidRPr="001E25B4">
              <w:rPr>
                <w:rFonts w:ascii="Times New Roman" w:hAnsi="Times New Roman"/>
              </w:rPr>
              <w:t xml:space="preserve">4 </w:t>
            </w:r>
            <w:proofErr w:type="spellStart"/>
            <w:r w:rsidRPr="001E25B4">
              <w:rPr>
                <w:rFonts w:ascii="Times New Roman" w:hAnsi="Times New Roman"/>
              </w:rPr>
              <w:t>кл</w:t>
            </w:r>
            <w:proofErr w:type="spellEnd"/>
            <w:r w:rsidRPr="001E25B4">
              <w:rPr>
                <w:rFonts w:ascii="Times New Roman" w:hAnsi="Times New Roman"/>
              </w:rPr>
              <w:t>- 11</w:t>
            </w:r>
            <w:r w:rsidRPr="001E25B4">
              <w:rPr>
                <w:rFonts w:ascii="Times New Roman" w:hAnsi="Times New Roman"/>
                <w:vertAlign w:val="superscript"/>
              </w:rPr>
              <w:t>15.11</w:t>
            </w:r>
          </w:p>
        </w:tc>
        <w:tc>
          <w:tcPr>
            <w:tcW w:w="1418"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jc w:val="center"/>
              <w:rPr>
                <w:rFonts w:ascii="Times New Roman" w:hAnsi="Times New Roman"/>
                <w:vertAlign w:val="superscript"/>
              </w:rPr>
            </w:pPr>
            <w:r w:rsidRPr="001E25B4">
              <w:rPr>
                <w:rFonts w:ascii="Times New Roman" w:hAnsi="Times New Roman"/>
              </w:rPr>
              <w:t xml:space="preserve">5 </w:t>
            </w:r>
            <w:proofErr w:type="spellStart"/>
            <w:r w:rsidRPr="001E25B4">
              <w:rPr>
                <w:rFonts w:ascii="Times New Roman" w:hAnsi="Times New Roman"/>
              </w:rPr>
              <w:t>кл</w:t>
            </w:r>
            <w:proofErr w:type="spellEnd"/>
            <w:r w:rsidRPr="001E25B4">
              <w:rPr>
                <w:rFonts w:ascii="Times New Roman" w:hAnsi="Times New Roman"/>
              </w:rPr>
              <w:t xml:space="preserve"> – 11</w:t>
            </w:r>
            <w:r w:rsidRPr="001E25B4">
              <w:rPr>
                <w:rFonts w:ascii="Times New Roman" w:hAnsi="Times New Roman"/>
                <w:vertAlign w:val="superscript"/>
              </w:rPr>
              <w:t>24.11</w:t>
            </w:r>
          </w:p>
        </w:tc>
        <w:tc>
          <w:tcPr>
            <w:tcW w:w="1559"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vertAlign w:val="superscript"/>
              </w:rPr>
            </w:pPr>
            <w:r w:rsidRPr="001E25B4">
              <w:rPr>
                <w:rFonts w:ascii="Times New Roman" w:hAnsi="Times New Roman"/>
              </w:rPr>
              <w:t xml:space="preserve">6 </w:t>
            </w:r>
            <w:proofErr w:type="spellStart"/>
            <w:r w:rsidRPr="001E25B4">
              <w:rPr>
                <w:rFonts w:ascii="Times New Roman" w:hAnsi="Times New Roman"/>
              </w:rPr>
              <w:t>кл</w:t>
            </w:r>
            <w:proofErr w:type="spellEnd"/>
            <w:r w:rsidRPr="001E25B4">
              <w:rPr>
                <w:rFonts w:ascii="Times New Roman" w:hAnsi="Times New Roman"/>
              </w:rPr>
              <w:t xml:space="preserve"> – 10</w:t>
            </w:r>
            <w:r w:rsidRPr="001E25B4">
              <w:rPr>
                <w:rFonts w:ascii="Times New Roman" w:hAnsi="Times New Roman"/>
                <w:vertAlign w:val="superscript"/>
              </w:rPr>
              <w:t>25.11.</w:t>
            </w:r>
          </w:p>
        </w:tc>
        <w:tc>
          <w:tcPr>
            <w:tcW w:w="1417" w:type="dxa"/>
            <w:tcBorders>
              <w:top w:val="single" w:sz="4" w:space="0" w:color="000000"/>
              <w:left w:val="single" w:sz="4" w:space="0" w:color="000000"/>
              <w:bottom w:val="single" w:sz="4" w:space="0" w:color="000000"/>
              <w:right w:val="single" w:sz="4" w:space="0" w:color="000000"/>
            </w:tcBorders>
            <w:hideMark/>
          </w:tcPr>
          <w:p w:rsidR="001E25B4" w:rsidRPr="001E25B4" w:rsidRDefault="001E25B4" w:rsidP="001E25B4">
            <w:pPr>
              <w:rPr>
                <w:rFonts w:ascii="Times New Roman" w:hAnsi="Times New Roman"/>
                <w:vertAlign w:val="superscript"/>
              </w:rPr>
            </w:pPr>
            <w:r w:rsidRPr="001E25B4">
              <w:rPr>
                <w:rFonts w:ascii="Times New Roman" w:hAnsi="Times New Roman"/>
              </w:rPr>
              <w:t xml:space="preserve">7 </w:t>
            </w:r>
            <w:proofErr w:type="spellStart"/>
            <w:r w:rsidRPr="001E25B4">
              <w:rPr>
                <w:rFonts w:ascii="Times New Roman" w:hAnsi="Times New Roman"/>
              </w:rPr>
              <w:t>кл</w:t>
            </w:r>
            <w:proofErr w:type="spellEnd"/>
            <w:r w:rsidRPr="001E25B4">
              <w:rPr>
                <w:rFonts w:ascii="Times New Roman" w:hAnsi="Times New Roman"/>
              </w:rPr>
              <w:t xml:space="preserve"> – 6</w:t>
            </w:r>
            <w:r w:rsidRPr="001E25B4">
              <w:rPr>
                <w:rFonts w:ascii="Times New Roman" w:hAnsi="Times New Roman"/>
                <w:vertAlign w:val="superscript"/>
              </w:rPr>
              <w:t>30.11</w:t>
            </w:r>
          </w:p>
        </w:tc>
        <w:tc>
          <w:tcPr>
            <w:tcW w:w="1134" w:type="dxa"/>
            <w:tcBorders>
              <w:top w:val="single" w:sz="4" w:space="0" w:color="000000"/>
              <w:left w:val="single" w:sz="4" w:space="0" w:color="000000"/>
              <w:bottom w:val="single" w:sz="4" w:space="0" w:color="000000"/>
              <w:right w:val="single" w:sz="4" w:space="0" w:color="000000"/>
            </w:tcBorders>
          </w:tcPr>
          <w:p w:rsidR="001E25B4" w:rsidRPr="001E25B4" w:rsidRDefault="001E25B4" w:rsidP="001E25B4">
            <w:pPr>
              <w:rPr>
                <w:rFonts w:ascii="Times New Roman" w:hAnsi="Times New Roman"/>
                <w:sz w:val="24"/>
                <w:szCs w:val="24"/>
              </w:rPr>
            </w:pPr>
          </w:p>
        </w:tc>
      </w:tr>
    </w:tbl>
    <w:p w:rsidR="001E25B4" w:rsidRPr="001E25B4" w:rsidRDefault="001E25B4" w:rsidP="001E25B4">
      <w:pPr>
        <w:spacing w:after="0" w:line="240" w:lineRule="auto"/>
        <w:jc w:val="center"/>
        <w:rPr>
          <w:rFonts w:ascii="Times New Roman" w:eastAsia="Times New Roman" w:hAnsi="Times New Roman" w:cs="Times New Roman"/>
          <w:sz w:val="24"/>
          <w:szCs w:val="24"/>
          <w:lang w:eastAsia="ru-RU"/>
        </w:rPr>
      </w:pPr>
    </w:p>
    <w:p w:rsidR="001E25B4" w:rsidRPr="001E25B4" w:rsidRDefault="001E25B4" w:rsidP="001E25B4">
      <w:pPr>
        <w:spacing w:after="0" w:line="240" w:lineRule="auto"/>
        <w:jc w:val="center"/>
        <w:rPr>
          <w:rFonts w:ascii="Times New Roman" w:eastAsia="Times New Roman" w:hAnsi="Times New Roman" w:cs="Times New Roman"/>
          <w:sz w:val="24"/>
          <w:szCs w:val="24"/>
          <w:lang w:eastAsia="ru-RU"/>
        </w:rPr>
      </w:pPr>
    </w:p>
    <w:p w:rsidR="00AB7A6A" w:rsidRDefault="00AB7A6A"/>
    <w:sectPr w:rsidR="00AB7A6A" w:rsidSect="001E25B4">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6F4F0E"/>
    <w:multiLevelType w:val="hybridMultilevel"/>
    <w:tmpl w:val="45BEF9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3ED237E"/>
    <w:multiLevelType w:val="hybridMultilevel"/>
    <w:tmpl w:val="853CD8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56"/>
    <w:rsid w:val="001E25B4"/>
    <w:rsid w:val="00776C56"/>
    <w:rsid w:val="00AB7A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DEF288-3DA5-4353-A205-33F39F02C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E25B4"/>
  </w:style>
  <w:style w:type="paragraph" w:styleId="a3">
    <w:name w:val="List Paragraph"/>
    <w:basedOn w:val="a"/>
    <w:uiPriority w:val="34"/>
    <w:qFormat/>
    <w:rsid w:val="001E25B4"/>
    <w:pPr>
      <w:spacing w:after="200" w:line="276" w:lineRule="auto"/>
      <w:ind w:left="720"/>
      <w:contextualSpacing/>
    </w:pPr>
    <w:rPr>
      <w:rFonts w:ascii="Calibri" w:eastAsia="Times New Roman" w:hAnsi="Calibri" w:cs="Times New Roman"/>
      <w:lang w:eastAsia="ru-RU"/>
    </w:rPr>
  </w:style>
  <w:style w:type="table" w:customStyle="1" w:styleId="10">
    <w:name w:val="Сетка таблицы1"/>
    <w:basedOn w:val="a1"/>
    <w:next w:val="a4"/>
    <w:uiPriority w:val="59"/>
    <w:rsid w:val="001E25B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4">
    <w:name w:val="Table Grid"/>
    <w:basedOn w:val="a1"/>
    <w:uiPriority w:val="39"/>
    <w:rsid w:val="001E25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15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1264</Words>
  <Characters>7209</Characters>
  <Application>Microsoft Office Word</Application>
  <DocSecurity>0</DocSecurity>
  <Lines>60</Lines>
  <Paragraphs>16</Paragraphs>
  <ScaleCrop>false</ScaleCrop>
  <Company/>
  <LinksUpToDate>false</LinksUpToDate>
  <CharactersWithSpaces>8457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Башир-18</dc:creator>
  <cp:keywords/>
  <dc:description/>
  <cp:lastModifiedBy>Башир-18</cp:lastModifiedBy>
  <cp:revision>3</cp:revision>
  <dcterms:created xsi:type="dcterms:W3CDTF">2022-10-18T15:24:00Z</dcterms:created>
  <dcterms:modified xsi:type="dcterms:W3CDTF">2022-10-18T15:26:00Z</dcterms:modified>
</cp:coreProperties>
</file>